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0" w:rsidRPr="005A0E68" w:rsidRDefault="001A79A9" w:rsidP="00C75C6C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КРАС</w:t>
      </w:r>
      <w:r w:rsidR="00C75C6C" w:rsidRPr="005A0E68">
        <w:rPr>
          <w:rFonts w:ascii="Arial" w:eastAsia="Calibri" w:hAnsi="Arial" w:cs="Arial"/>
          <w:b/>
        </w:rPr>
        <w:t>НОЯРСКИЙ</w:t>
      </w:r>
      <w:r w:rsidR="008D0CD0" w:rsidRPr="005A0E68">
        <w:rPr>
          <w:rFonts w:ascii="Arial" w:eastAsia="Calibri" w:hAnsi="Arial" w:cs="Arial"/>
          <w:b/>
        </w:rPr>
        <w:t xml:space="preserve"> КРАЙ САЯНСКИЙ РАЙОН</w:t>
      </w:r>
    </w:p>
    <w:p w:rsidR="008D0CD0" w:rsidRPr="005A0E68" w:rsidRDefault="008D0CD0" w:rsidP="00C75C6C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>НАГОРНОВСКИЙ СЕЛЬСКИЙ СОВЕТ ДЕПУТАТОВ</w:t>
      </w: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>РЕШЕНИЕ</w:t>
      </w: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</w:p>
    <w:p w:rsidR="008D0CD0" w:rsidRPr="005A0E68" w:rsidRDefault="00735645" w:rsidP="008D0CD0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</w:t>
      </w:r>
      <w:r w:rsidR="00EC719A">
        <w:rPr>
          <w:rFonts w:ascii="Arial" w:eastAsia="Calibri" w:hAnsi="Arial" w:cs="Arial"/>
          <w:b/>
        </w:rPr>
        <w:t xml:space="preserve">  </w:t>
      </w:r>
      <w:r w:rsidR="00692E13">
        <w:rPr>
          <w:rFonts w:ascii="Arial" w:eastAsia="Calibri" w:hAnsi="Arial" w:cs="Arial"/>
          <w:b/>
        </w:rPr>
        <w:t>04.12</w:t>
      </w:r>
      <w:r w:rsidR="004B359F">
        <w:rPr>
          <w:rFonts w:ascii="Arial" w:eastAsia="Calibri" w:hAnsi="Arial" w:cs="Arial"/>
          <w:b/>
        </w:rPr>
        <w:t>.202</w:t>
      </w:r>
      <w:r w:rsidR="001A79A9">
        <w:rPr>
          <w:rFonts w:ascii="Arial" w:eastAsia="Calibri" w:hAnsi="Arial" w:cs="Arial"/>
          <w:b/>
        </w:rPr>
        <w:t>4</w:t>
      </w:r>
      <w:r>
        <w:rPr>
          <w:rFonts w:ascii="Arial" w:eastAsia="Calibri" w:hAnsi="Arial" w:cs="Arial"/>
          <w:b/>
        </w:rPr>
        <w:t xml:space="preserve">                            </w:t>
      </w:r>
      <w:r w:rsidR="008D0CD0" w:rsidRPr="005A0E68">
        <w:rPr>
          <w:rFonts w:ascii="Arial" w:eastAsia="Calibri" w:hAnsi="Arial" w:cs="Arial"/>
          <w:b/>
        </w:rPr>
        <w:t xml:space="preserve">с. Нагорное                              </w:t>
      </w:r>
      <w:r w:rsidR="0017045D">
        <w:rPr>
          <w:rFonts w:ascii="Arial" w:eastAsia="Calibri" w:hAnsi="Arial" w:cs="Arial"/>
          <w:b/>
        </w:rPr>
        <w:t xml:space="preserve">  </w:t>
      </w:r>
      <w:r w:rsidR="008D0CD0" w:rsidRPr="005A0E68">
        <w:rPr>
          <w:rFonts w:ascii="Arial" w:eastAsia="Calibri" w:hAnsi="Arial" w:cs="Arial"/>
          <w:b/>
        </w:rPr>
        <w:t xml:space="preserve">   </w:t>
      </w:r>
      <w:r w:rsidR="00311FAC" w:rsidRPr="005A0E68">
        <w:rPr>
          <w:rFonts w:ascii="Arial" w:eastAsia="Calibri" w:hAnsi="Arial" w:cs="Arial"/>
          <w:b/>
        </w:rPr>
        <w:t xml:space="preserve">№ </w:t>
      </w:r>
      <w:r w:rsidR="000F5226">
        <w:rPr>
          <w:rFonts w:ascii="Arial" w:eastAsia="Calibri" w:hAnsi="Arial" w:cs="Arial"/>
          <w:b/>
        </w:rPr>
        <w:t>36-151</w:t>
      </w:r>
    </w:p>
    <w:p w:rsidR="00A515BA" w:rsidRDefault="00A515BA" w:rsidP="008D0CD0">
      <w:pPr>
        <w:jc w:val="both"/>
        <w:rPr>
          <w:rFonts w:ascii="Arial" w:eastAsia="Calibri" w:hAnsi="Arial" w:cs="Arial"/>
          <w:b/>
        </w:rPr>
      </w:pPr>
    </w:p>
    <w:p w:rsidR="007D1C38" w:rsidRPr="005A0E68" w:rsidRDefault="007D1C38" w:rsidP="008D0CD0">
      <w:pPr>
        <w:jc w:val="both"/>
        <w:rPr>
          <w:rFonts w:ascii="Arial" w:eastAsia="Calibri" w:hAnsi="Arial" w:cs="Arial"/>
          <w:b/>
        </w:rPr>
      </w:pPr>
    </w:p>
    <w:p w:rsidR="008D0CD0" w:rsidRPr="005A0E68" w:rsidRDefault="00B13709" w:rsidP="00EC719A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 xml:space="preserve">О </w:t>
      </w:r>
      <w:r w:rsidR="00EC719A">
        <w:rPr>
          <w:rFonts w:ascii="Arial" w:eastAsia="Calibri" w:hAnsi="Arial" w:cs="Arial"/>
          <w:b/>
        </w:rPr>
        <w:t xml:space="preserve">СОГЛАСОВАНИИ ПЕРЕЧНЯ ИМУЩЕСТВА, ПОДЛЕЖАЩЕГО ПЕРЕДАЧЕ                 ИЗ МУНИЦИПАЛЬНОЙ СОБСТВЕННОСТИ НАГОРНОВСКОГО СЕЛЬСОВЕТА                   В МУНИЦИПАЛЬНУЮ СОБСТВЕННОСТЬ САЯНСКОГО РАЙОНА </w:t>
      </w:r>
    </w:p>
    <w:p w:rsidR="00232644" w:rsidRDefault="00232644" w:rsidP="0023264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098F" w:rsidRPr="006740A1" w:rsidRDefault="006740A1" w:rsidP="006740A1">
      <w:pPr>
        <w:ind w:firstLine="720"/>
        <w:jc w:val="both"/>
        <w:rPr>
          <w:rFonts w:ascii="Arial" w:hAnsi="Arial" w:cs="Arial"/>
        </w:rPr>
      </w:pPr>
      <w:r w:rsidRPr="006740A1">
        <w:rPr>
          <w:rFonts w:ascii="Arial" w:hAnsi="Arial" w:cs="Arial"/>
        </w:rPr>
        <w:t xml:space="preserve">В связи с принятием Закона Красноярского края </w:t>
      </w:r>
      <w:r w:rsidRPr="006740A1">
        <w:rPr>
          <w:rFonts w:ascii="Arial" w:hAnsi="Arial" w:cs="Arial"/>
          <w:shd w:val="clear" w:color="auto" w:fill="FFFFFF"/>
        </w:rPr>
        <w:t>от 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13</w:t>
      </w:r>
      <w:r w:rsidRPr="006740A1">
        <w:rPr>
          <w:rFonts w:ascii="Arial" w:hAnsi="Arial" w:cs="Arial"/>
          <w:i/>
          <w:shd w:val="clear" w:color="auto" w:fill="FFFFFF"/>
        </w:rPr>
        <w:t> 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июня</w:t>
      </w:r>
      <w:r w:rsidRPr="006740A1">
        <w:rPr>
          <w:rFonts w:ascii="Arial" w:hAnsi="Arial" w:cs="Arial"/>
          <w:i/>
          <w:shd w:val="clear" w:color="auto" w:fill="FFFFFF"/>
        </w:rPr>
        <w:t> 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2024</w:t>
      </w:r>
      <w:r w:rsidRPr="006740A1">
        <w:rPr>
          <w:rFonts w:ascii="Arial" w:hAnsi="Arial" w:cs="Arial"/>
          <w:shd w:val="clear" w:color="auto" w:fill="FFFFFF"/>
        </w:rPr>
        <w:t xml:space="preserve"> года </w:t>
      </w:r>
      <w:r>
        <w:rPr>
          <w:rFonts w:ascii="Arial" w:hAnsi="Arial" w:cs="Arial"/>
          <w:shd w:val="clear" w:color="auto" w:fill="FFFFFF"/>
        </w:rPr>
        <w:t xml:space="preserve">               </w:t>
      </w:r>
      <w:r w:rsidRPr="006740A1">
        <w:rPr>
          <w:rFonts w:ascii="Arial" w:hAnsi="Arial" w:cs="Arial"/>
          <w:shd w:val="clear" w:color="auto" w:fill="FFFFFF"/>
        </w:rPr>
        <w:t>№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7</w:t>
      </w:r>
      <w:r w:rsidRPr="006740A1">
        <w:rPr>
          <w:rFonts w:ascii="Arial" w:hAnsi="Arial" w:cs="Arial"/>
          <w:i/>
          <w:shd w:val="clear" w:color="auto" w:fill="FFFFFF"/>
        </w:rPr>
        <w:t>-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 xml:space="preserve">2879 </w:t>
      </w:r>
      <w:r w:rsidRPr="006740A1">
        <w:rPr>
          <w:rFonts w:ascii="Arial" w:hAnsi="Arial" w:cs="Arial"/>
          <w:i/>
          <w:shd w:val="clear" w:color="auto" w:fill="FFFFFF"/>
        </w:rPr>
        <w:t>"</w:t>
      </w:r>
      <w:r w:rsidRPr="006740A1">
        <w:rPr>
          <w:rFonts w:ascii="Arial" w:hAnsi="Arial" w:cs="Arial"/>
          <w:shd w:val="clear" w:color="auto" w:fill="FFFFFF"/>
        </w:rPr>
        <w:t xml:space="preserve">О признании утратившим силу подпункта "а" пункта 1 статьи 1 Закона края "О закреплении вопросов местного значения за сельскими поселениями Красноярского края"  и изменением </w:t>
      </w:r>
      <w:r w:rsidRPr="006740A1">
        <w:rPr>
          <w:rFonts w:ascii="Arial" w:hAnsi="Arial" w:cs="Arial"/>
        </w:rPr>
        <w:t xml:space="preserve">полномочий по исполнению вопросов местного значения сельского поселения </w:t>
      </w:r>
      <w:r w:rsidRPr="006740A1">
        <w:rPr>
          <w:rFonts w:ascii="Arial" w:hAnsi="Arial" w:cs="Arial"/>
          <w:shd w:val="clear" w:color="auto" w:fill="FFFFFF"/>
        </w:rPr>
        <w:t>«организация в границах поселения электро-, тепло-, газо- и водоснабжения населения, водоотведения, снабжения населения топливом» с 01.01.2025 года</w:t>
      </w:r>
      <w:r w:rsidRPr="006740A1">
        <w:rPr>
          <w:rFonts w:ascii="Arial" w:hAnsi="Arial" w:cs="Arial"/>
        </w:rPr>
        <w:t xml:space="preserve">, в соответствии со ст.50 Федерального закона от </w:t>
      </w:r>
      <w:r w:rsidRPr="006740A1">
        <w:rPr>
          <w:rFonts w:ascii="Arial" w:hAnsi="Arial" w:cs="Arial"/>
          <w:color w:val="000000"/>
        </w:rPr>
        <w:t>06.10.2003 №131-ФЗ «Об общих принципах организации местног</w:t>
      </w:r>
      <w:r w:rsidRPr="006740A1">
        <w:rPr>
          <w:rFonts w:ascii="Arial" w:hAnsi="Arial" w:cs="Arial"/>
        </w:rPr>
        <w:t xml:space="preserve">о самоуправления в Российской Федерации», Законом Красноярского края </w:t>
      </w:r>
      <w:r>
        <w:rPr>
          <w:rFonts w:ascii="Arial" w:hAnsi="Arial" w:cs="Arial"/>
        </w:rPr>
        <w:t xml:space="preserve">                     </w:t>
      </w:r>
      <w:r w:rsidRPr="006740A1">
        <w:rPr>
          <w:rFonts w:ascii="Arial" w:hAnsi="Arial" w:cs="Arial"/>
        </w:rPr>
        <w:t xml:space="preserve">от 26.05.2009 №8-3290 «О порядке разграничения имущества между муниципальными образованиями края», </w:t>
      </w:r>
      <w:r w:rsidR="00E51841" w:rsidRPr="006740A1">
        <w:rPr>
          <w:rFonts w:ascii="Arial" w:hAnsi="Arial" w:cs="Arial"/>
        </w:rPr>
        <w:t xml:space="preserve">руководствуясь Уставом Нагорновского сельсовета, Нагорновский сельский Совет депутатов </w:t>
      </w:r>
    </w:p>
    <w:p w:rsidR="0086098F" w:rsidRPr="00623ACD" w:rsidRDefault="008D0CD0" w:rsidP="008D0CD0">
      <w:pPr>
        <w:jc w:val="both"/>
        <w:outlineLvl w:val="0"/>
        <w:rPr>
          <w:rFonts w:ascii="Arial" w:hAnsi="Arial" w:cs="Arial"/>
          <w:b/>
        </w:rPr>
      </w:pPr>
      <w:r w:rsidRPr="00623ACD">
        <w:rPr>
          <w:rFonts w:ascii="Arial" w:hAnsi="Arial" w:cs="Arial"/>
          <w:b/>
        </w:rPr>
        <w:t>РЕШИЛ:</w:t>
      </w:r>
    </w:p>
    <w:p w:rsidR="00AA4992" w:rsidRPr="00D1378D" w:rsidRDefault="008D0CD0" w:rsidP="00AA4992">
      <w:pPr>
        <w:jc w:val="both"/>
        <w:outlineLvl w:val="0"/>
        <w:rPr>
          <w:rFonts w:ascii="Arial" w:hAnsi="Arial" w:cs="Arial"/>
          <w:shd w:val="clear" w:color="auto" w:fill="F3F1E9"/>
        </w:rPr>
      </w:pPr>
      <w:r w:rsidRPr="00623ACD">
        <w:rPr>
          <w:rFonts w:ascii="Arial" w:hAnsi="Arial" w:cs="Arial"/>
        </w:rPr>
        <w:t xml:space="preserve"> </w:t>
      </w:r>
      <w:bookmarkStart w:id="0" w:name="_GoBack"/>
      <w:bookmarkEnd w:id="0"/>
      <w:r w:rsidR="00964CE0">
        <w:rPr>
          <w:rFonts w:ascii="Arial" w:hAnsi="Arial" w:cs="Arial"/>
        </w:rPr>
        <w:tab/>
      </w:r>
      <w:r w:rsidR="00C253FB" w:rsidRPr="00D1378D">
        <w:rPr>
          <w:rFonts w:ascii="Arial" w:hAnsi="Arial" w:cs="Arial"/>
        </w:rPr>
        <w:t>1</w:t>
      </w:r>
      <w:r w:rsidR="00C60A8B" w:rsidRPr="00D1378D">
        <w:rPr>
          <w:rFonts w:ascii="Arial" w:hAnsi="Arial" w:cs="Arial"/>
        </w:rPr>
        <w:t>.</w:t>
      </w:r>
      <w:r w:rsidR="00C253FB" w:rsidRPr="00D1378D">
        <w:rPr>
          <w:rFonts w:ascii="Arial" w:hAnsi="Arial" w:cs="Arial"/>
        </w:rPr>
        <w:t xml:space="preserve"> </w:t>
      </w:r>
      <w:r w:rsidR="00AA4992" w:rsidRPr="00D1378D">
        <w:rPr>
          <w:rFonts w:ascii="Arial" w:hAnsi="Arial" w:cs="Arial"/>
        </w:rPr>
        <w:t xml:space="preserve">Согласовать перечень муниципального имущества, подлежащего передаче из муниципальной собственности Нагорновского сельсовета Саянского района в муниципальную собственность Саянского района Красноярского края </w:t>
      </w:r>
      <w:r w:rsidR="0065536F">
        <w:rPr>
          <w:rFonts w:ascii="Arial" w:hAnsi="Arial" w:cs="Arial"/>
        </w:rPr>
        <w:t xml:space="preserve">                </w:t>
      </w:r>
      <w:r w:rsidR="00AA4992" w:rsidRPr="00D1378D">
        <w:rPr>
          <w:rFonts w:ascii="Arial" w:hAnsi="Arial" w:cs="Arial"/>
        </w:rPr>
        <w:t xml:space="preserve">в процессе разграничения муниципального имущества, согласно приложения </w:t>
      </w:r>
      <w:r w:rsidR="0065536F">
        <w:rPr>
          <w:rFonts w:ascii="Arial" w:hAnsi="Arial" w:cs="Arial"/>
        </w:rPr>
        <w:t xml:space="preserve">                   </w:t>
      </w:r>
      <w:r w:rsidR="00AA4992" w:rsidRPr="00D1378D">
        <w:rPr>
          <w:rFonts w:ascii="Arial" w:hAnsi="Arial" w:cs="Arial"/>
        </w:rPr>
        <w:t>к настоящему решению.</w:t>
      </w:r>
    </w:p>
    <w:p w:rsidR="00A067E6" w:rsidRPr="00D1378D" w:rsidRDefault="00964CE0" w:rsidP="00C253FB">
      <w:pPr>
        <w:tabs>
          <w:tab w:val="left" w:pos="284"/>
        </w:tabs>
        <w:jc w:val="both"/>
        <w:rPr>
          <w:rFonts w:ascii="Arial" w:hAnsi="Arial" w:cs="Arial"/>
        </w:rPr>
      </w:pPr>
      <w:r w:rsidRPr="00D1378D">
        <w:rPr>
          <w:rFonts w:ascii="Arial" w:hAnsi="Arial" w:cs="Arial"/>
        </w:rPr>
        <w:tab/>
      </w:r>
      <w:r w:rsidRPr="00D1378D">
        <w:rPr>
          <w:rFonts w:ascii="Arial" w:hAnsi="Arial" w:cs="Arial"/>
        </w:rPr>
        <w:tab/>
      </w:r>
      <w:r w:rsidR="00AE3896" w:rsidRPr="00D1378D">
        <w:rPr>
          <w:rFonts w:ascii="Arial" w:hAnsi="Arial" w:cs="Arial"/>
        </w:rPr>
        <w:t>2</w:t>
      </w:r>
      <w:r w:rsidR="008D0CD0" w:rsidRPr="00D1378D">
        <w:rPr>
          <w:rFonts w:ascii="Arial" w:hAnsi="Arial" w:cs="Arial"/>
        </w:rPr>
        <w:t xml:space="preserve">. </w:t>
      </w:r>
      <w:r w:rsidR="00A067E6" w:rsidRPr="00D1378D">
        <w:rPr>
          <w:rFonts w:ascii="Arial" w:hAnsi="Arial" w:cs="Arial"/>
        </w:rPr>
        <w:tab/>
        <w:t>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Однорогова Е.В.)</w:t>
      </w:r>
    </w:p>
    <w:p w:rsidR="008D0CD0" w:rsidRPr="00D1378D" w:rsidRDefault="005F1F7E" w:rsidP="00A067E6">
      <w:pPr>
        <w:tabs>
          <w:tab w:val="left" w:pos="284"/>
        </w:tabs>
        <w:jc w:val="both"/>
        <w:rPr>
          <w:rFonts w:ascii="Arial" w:eastAsia="Calibri" w:hAnsi="Arial" w:cs="Arial"/>
        </w:rPr>
      </w:pPr>
      <w:r w:rsidRPr="00D1378D">
        <w:rPr>
          <w:rFonts w:ascii="Arial" w:hAnsi="Arial" w:cs="Arial"/>
        </w:rPr>
        <w:tab/>
      </w:r>
      <w:r w:rsidR="00964CE0" w:rsidRPr="00D1378D">
        <w:rPr>
          <w:rFonts w:ascii="Arial" w:hAnsi="Arial" w:cs="Arial"/>
        </w:rPr>
        <w:tab/>
      </w:r>
      <w:r w:rsidR="00AE3896" w:rsidRPr="00D1378D">
        <w:rPr>
          <w:rFonts w:ascii="Arial" w:hAnsi="Arial" w:cs="Arial"/>
        </w:rPr>
        <w:t>3</w:t>
      </w:r>
      <w:r w:rsidR="00D53E2E" w:rsidRPr="00D1378D">
        <w:rPr>
          <w:rFonts w:ascii="Arial" w:hAnsi="Arial" w:cs="Arial"/>
        </w:rPr>
        <w:t xml:space="preserve">. </w:t>
      </w:r>
      <w:r w:rsidR="001A0D9F" w:rsidRPr="00D1378D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печатном издании «Нагорновские ведомости» и  подлежит размещению на </w:t>
      </w:r>
      <w:r w:rsidR="00511A6A" w:rsidRPr="00D1378D">
        <w:rPr>
          <w:rFonts w:ascii="Arial" w:hAnsi="Arial" w:cs="Arial"/>
        </w:rPr>
        <w:t xml:space="preserve">официальном веб-сайте </w:t>
      </w:r>
      <w:r w:rsidR="00B37057" w:rsidRPr="00D1378D">
        <w:rPr>
          <w:rFonts w:ascii="Arial" w:hAnsi="Arial" w:cs="Arial"/>
        </w:rPr>
        <w:t>а</w:t>
      </w:r>
      <w:r w:rsidR="00511A6A" w:rsidRPr="00D1378D">
        <w:rPr>
          <w:rFonts w:ascii="Arial" w:hAnsi="Arial" w:cs="Arial"/>
        </w:rPr>
        <w:t>дминистрации Нагорновского сельсовета Саянского района Красноярского края в информационно-телекоммуникационной сети Интернет.</w:t>
      </w:r>
    </w:p>
    <w:p w:rsidR="00E562C3" w:rsidRDefault="00E562C3" w:rsidP="00E562C3">
      <w:pPr>
        <w:jc w:val="both"/>
        <w:rPr>
          <w:rFonts w:ascii="Arial" w:eastAsia="Calibri" w:hAnsi="Arial" w:cs="Arial"/>
        </w:rPr>
      </w:pPr>
    </w:p>
    <w:p w:rsidR="003B78A1" w:rsidRDefault="003B78A1" w:rsidP="00E562C3">
      <w:pPr>
        <w:jc w:val="both"/>
        <w:rPr>
          <w:rFonts w:ascii="Arial" w:eastAsia="Calibri" w:hAnsi="Arial" w:cs="Arial"/>
        </w:rPr>
      </w:pPr>
    </w:p>
    <w:p w:rsidR="0017045D" w:rsidRDefault="0017045D" w:rsidP="00E562C3">
      <w:pPr>
        <w:jc w:val="both"/>
        <w:rPr>
          <w:rFonts w:ascii="Arial" w:eastAsia="Calibri" w:hAnsi="Arial" w:cs="Arial"/>
        </w:rPr>
      </w:pPr>
    </w:p>
    <w:p w:rsidR="005A0068" w:rsidRDefault="005A0068" w:rsidP="00E562C3">
      <w:pPr>
        <w:jc w:val="both"/>
        <w:rPr>
          <w:rFonts w:ascii="Arial" w:eastAsia="Calibri" w:hAnsi="Arial" w:cs="Arial"/>
        </w:rPr>
      </w:pPr>
    </w:p>
    <w:p w:rsidR="008D0CD0" w:rsidRPr="00623AC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 xml:space="preserve">Глава  </w:t>
      </w:r>
      <w:r w:rsidR="00A9572E" w:rsidRPr="00623ACD">
        <w:rPr>
          <w:rFonts w:ascii="Arial" w:eastAsia="Calibri" w:hAnsi="Arial" w:cs="Arial"/>
        </w:rPr>
        <w:t>Нагорновского</w:t>
      </w:r>
      <w:r w:rsidRPr="00623ACD">
        <w:rPr>
          <w:rFonts w:ascii="Arial" w:eastAsia="Calibri" w:hAnsi="Arial" w:cs="Arial"/>
        </w:rPr>
        <w:t xml:space="preserve"> сельсовета,</w:t>
      </w:r>
    </w:p>
    <w:p w:rsidR="0017045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 xml:space="preserve">Председатель </w:t>
      </w:r>
      <w:r w:rsidR="00A9572E" w:rsidRPr="00623ACD">
        <w:rPr>
          <w:rFonts w:ascii="Arial" w:eastAsia="Calibri" w:hAnsi="Arial" w:cs="Arial"/>
        </w:rPr>
        <w:t xml:space="preserve">Нагорновского </w:t>
      </w:r>
    </w:p>
    <w:p w:rsidR="008D0CD0" w:rsidRPr="00623AC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>сельского Совета депутатов</w:t>
      </w:r>
      <w:r w:rsidRPr="00623ACD">
        <w:rPr>
          <w:rFonts w:ascii="Arial" w:eastAsia="Calibri" w:hAnsi="Arial" w:cs="Arial"/>
        </w:rPr>
        <w:tab/>
      </w:r>
      <w:r w:rsidR="0017045D">
        <w:rPr>
          <w:rFonts w:ascii="Arial" w:eastAsia="Calibri" w:hAnsi="Arial" w:cs="Arial"/>
        </w:rPr>
        <w:t xml:space="preserve">                                                         </w:t>
      </w:r>
      <w:r w:rsidR="00A9678F">
        <w:rPr>
          <w:rFonts w:ascii="Arial" w:eastAsia="Calibri" w:hAnsi="Arial" w:cs="Arial"/>
        </w:rPr>
        <w:t>Е.В</w:t>
      </w:r>
      <w:r w:rsidR="00A9572E" w:rsidRPr="00623ACD">
        <w:rPr>
          <w:rFonts w:ascii="Arial" w:eastAsia="Calibri" w:hAnsi="Arial" w:cs="Arial"/>
        </w:rPr>
        <w:t>. Николаева</w:t>
      </w:r>
    </w:p>
    <w:p w:rsidR="00C75C6C" w:rsidRDefault="00A9572E" w:rsidP="00A9572E">
      <w:pPr>
        <w:tabs>
          <w:tab w:val="right" w:pos="9638"/>
        </w:tabs>
        <w:jc w:val="both"/>
        <w:rPr>
          <w:rFonts w:ascii="Arial" w:hAnsi="Arial" w:cs="Arial"/>
        </w:rPr>
      </w:pPr>
      <w:r w:rsidRPr="00623ACD">
        <w:rPr>
          <w:rFonts w:ascii="Arial" w:hAnsi="Arial" w:cs="Arial"/>
        </w:rPr>
        <w:tab/>
      </w:r>
    </w:p>
    <w:p w:rsidR="001E4B91" w:rsidRDefault="001E4B91" w:rsidP="00A9572E">
      <w:pPr>
        <w:tabs>
          <w:tab w:val="right" w:pos="9638"/>
        </w:tabs>
        <w:jc w:val="both"/>
        <w:rPr>
          <w:rFonts w:ascii="Arial" w:hAnsi="Arial" w:cs="Arial"/>
        </w:rPr>
      </w:pPr>
    </w:p>
    <w:p w:rsidR="00D1378D" w:rsidRDefault="00D1378D" w:rsidP="00A9572E">
      <w:pPr>
        <w:tabs>
          <w:tab w:val="right" w:pos="9638"/>
        </w:tabs>
        <w:jc w:val="both"/>
        <w:rPr>
          <w:rFonts w:ascii="Arial" w:hAnsi="Arial" w:cs="Arial"/>
        </w:rPr>
      </w:pPr>
    </w:p>
    <w:p w:rsidR="00D1378D" w:rsidRDefault="00D1378D" w:rsidP="00A9572E">
      <w:pPr>
        <w:tabs>
          <w:tab w:val="right" w:pos="9638"/>
        </w:tabs>
        <w:jc w:val="both"/>
        <w:rPr>
          <w:rFonts w:ascii="Arial" w:hAnsi="Arial" w:cs="Arial"/>
        </w:rPr>
      </w:pPr>
    </w:p>
    <w:p w:rsidR="00D1378D" w:rsidRDefault="00D1378D" w:rsidP="00D1378D">
      <w:pPr>
        <w:pStyle w:val="ConsPlusTitle"/>
        <w:jc w:val="center"/>
        <w:rPr>
          <w:b w:val="0"/>
          <w:sz w:val="28"/>
          <w:szCs w:val="28"/>
        </w:rPr>
        <w:sectPr w:rsidR="00D1378D" w:rsidSect="003B78A1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D08AB" w:rsidRPr="009607E2" w:rsidRDefault="009D08AB" w:rsidP="009D08AB">
      <w:pPr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9D08AB" w:rsidRPr="009607E2" w:rsidRDefault="009D08AB" w:rsidP="009D08AB">
      <w:pPr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к решению Нагорновского </w:t>
      </w:r>
    </w:p>
    <w:p w:rsidR="009D08AB" w:rsidRPr="009607E2" w:rsidRDefault="009D08AB" w:rsidP="009D08AB">
      <w:pPr>
        <w:tabs>
          <w:tab w:val="left" w:pos="6360"/>
        </w:tabs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сельского Совета депутатов</w:t>
      </w:r>
    </w:p>
    <w:p w:rsidR="009D08AB" w:rsidRPr="009607E2" w:rsidRDefault="009D08AB" w:rsidP="009D08AB">
      <w:pPr>
        <w:jc w:val="right"/>
        <w:rPr>
          <w:rFonts w:ascii="Arial" w:hAnsi="Arial" w:cs="Arial"/>
          <w:sz w:val="20"/>
          <w:szCs w:val="20"/>
        </w:rPr>
      </w:pPr>
      <w:r w:rsidRPr="009607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от</w:t>
      </w:r>
      <w:r>
        <w:rPr>
          <w:rFonts w:ascii="Arial" w:hAnsi="Arial" w:cs="Arial"/>
          <w:sz w:val="20"/>
          <w:szCs w:val="20"/>
        </w:rPr>
        <w:t xml:space="preserve">  </w:t>
      </w:r>
      <w:r w:rsidR="006E7B25">
        <w:rPr>
          <w:rFonts w:ascii="Arial" w:hAnsi="Arial" w:cs="Arial"/>
          <w:sz w:val="20"/>
          <w:szCs w:val="20"/>
        </w:rPr>
        <w:t xml:space="preserve">04.12.2024 </w:t>
      </w:r>
      <w:r w:rsidRPr="009607E2">
        <w:rPr>
          <w:rFonts w:ascii="Arial" w:hAnsi="Arial" w:cs="Arial"/>
          <w:sz w:val="20"/>
          <w:szCs w:val="20"/>
        </w:rPr>
        <w:t xml:space="preserve"> №</w:t>
      </w:r>
      <w:r w:rsidR="006E7B25">
        <w:rPr>
          <w:rFonts w:ascii="Arial" w:hAnsi="Arial" w:cs="Arial"/>
          <w:sz w:val="20"/>
          <w:szCs w:val="20"/>
        </w:rPr>
        <w:t xml:space="preserve"> 36-151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378D" w:rsidRDefault="00D1378D" w:rsidP="009D08AB">
      <w:pPr>
        <w:pStyle w:val="ConsPlusTitle"/>
        <w:jc w:val="right"/>
        <w:rPr>
          <w:b w:val="0"/>
          <w:sz w:val="28"/>
          <w:szCs w:val="28"/>
        </w:rPr>
      </w:pPr>
    </w:p>
    <w:p w:rsidR="00D1378D" w:rsidRPr="00C27F5A" w:rsidRDefault="00D1378D" w:rsidP="00D1378D">
      <w:pPr>
        <w:pStyle w:val="ConsPlusTitle"/>
        <w:jc w:val="center"/>
        <w:rPr>
          <w:b w:val="0"/>
          <w:sz w:val="24"/>
          <w:szCs w:val="24"/>
        </w:rPr>
      </w:pPr>
      <w:r w:rsidRPr="00C27F5A">
        <w:rPr>
          <w:b w:val="0"/>
          <w:sz w:val="24"/>
          <w:szCs w:val="24"/>
        </w:rPr>
        <w:t>ПЕРЕЧЕНЬ</w:t>
      </w:r>
    </w:p>
    <w:p w:rsidR="00D1378D" w:rsidRPr="00C27F5A" w:rsidRDefault="00D1378D" w:rsidP="00D1378D">
      <w:pPr>
        <w:pStyle w:val="ConsPlusTitle"/>
        <w:jc w:val="center"/>
        <w:rPr>
          <w:b w:val="0"/>
          <w:sz w:val="24"/>
          <w:szCs w:val="24"/>
        </w:rPr>
      </w:pPr>
      <w:r w:rsidRPr="00C27F5A">
        <w:rPr>
          <w:b w:val="0"/>
          <w:sz w:val="24"/>
          <w:szCs w:val="24"/>
        </w:rPr>
        <w:t>имущества, подлежащего передаче в муниципальную собственность</w:t>
      </w:r>
    </w:p>
    <w:p w:rsidR="00D1378D" w:rsidRPr="00C27F5A" w:rsidRDefault="00D1378D" w:rsidP="00D1378D">
      <w:pPr>
        <w:pStyle w:val="ConsPlusTitle"/>
        <w:jc w:val="center"/>
        <w:rPr>
          <w:b w:val="0"/>
          <w:sz w:val="24"/>
          <w:szCs w:val="24"/>
        </w:rPr>
      </w:pPr>
      <w:r w:rsidRPr="00C27F5A">
        <w:rPr>
          <w:b w:val="0"/>
          <w:sz w:val="24"/>
          <w:szCs w:val="24"/>
        </w:rPr>
        <w:t>Саянского района Красноярского края</w:t>
      </w:r>
    </w:p>
    <w:p w:rsidR="00D1378D" w:rsidRDefault="00D1378D" w:rsidP="00D1378D">
      <w:pPr>
        <w:pStyle w:val="ConsPlusTitle"/>
        <w:jc w:val="center"/>
        <w:rPr>
          <w:b w:val="0"/>
          <w:sz w:val="24"/>
          <w:szCs w:val="24"/>
        </w:rPr>
      </w:pPr>
      <w:r w:rsidRPr="00C27F5A">
        <w:rPr>
          <w:b w:val="0"/>
          <w:sz w:val="24"/>
          <w:szCs w:val="24"/>
        </w:rPr>
        <w:t>в процессе разграничения муниципального имущества</w:t>
      </w:r>
    </w:p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2525"/>
        <w:gridCol w:w="1984"/>
        <w:gridCol w:w="1985"/>
        <w:gridCol w:w="2835"/>
        <w:gridCol w:w="2835"/>
      </w:tblGrid>
      <w:tr w:rsidR="00F3531C" w:rsidRPr="00293518" w:rsidTr="00F3531C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293518">
              <w:rPr>
                <w:rFonts w:ascii="Times New Roman" w:hAnsi="Times New Roman" w:cs="Times New Roman"/>
                <w:bCs/>
              </w:rPr>
              <w:t xml:space="preserve">№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293518">
              <w:rPr>
                <w:rFonts w:ascii="Times New Roman" w:hAnsi="Times New Roman" w:cs="Times New Roman"/>
                <w:bCs/>
              </w:rPr>
              <w:t xml:space="preserve">Полное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наименование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предприятия,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учреждения,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наименование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имущества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293518">
              <w:rPr>
                <w:rFonts w:ascii="Times New Roman" w:hAnsi="Times New Roman" w:cs="Times New Roman"/>
                <w:bCs/>
              </w:rPr>
              <w:t xml:space="preserve">Юридический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адрес  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предприятия,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учреждения,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адрес  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местонахождения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имущества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293518">
              <w:rPr>
                <w:rFonts w:ascii="Times New Roman" w:hAnsi="Times New Roman" w:cs="Times New Roman"/>
                <w:bCs/>
              </w:rPr>
              <w:t>Балансовая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стоимость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имущества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по 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состоянию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(тыс.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рублей)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293518">
              <w:rPr>
                <w:rFonts w:ascii="Times New Roman" w:hAnsi="Times New Roman" w:cs="Times New Roman"/>
                <w:bCs/>
              </w:rPr>
              <w:t xml:space="preserve">Назначение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(специализация)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1621EC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293518">
              <w:rPr>
                <w:rFonts w:ascii="Times New Roman" w:hAnsi="Times New Roman" w:cs="Times New Roman"/>
                <w:bCs/>
              </w:rPr>
              <w:t>Индивидуализирующие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характеристики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имущества  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(инвентарный номер,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кадастровый номер,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площадь,   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протяженность,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идентификационный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номер)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293518">
              <w:rPr>
                <w:rFonts w:ascii="Times New Roman" w:hAnsi="Times New Roman" w:cs="Times New Roman"/>
                <w:bCs/>
              </w:rPr>
              <w:t xml:space="preserve">Основание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возникновения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права  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муниципальной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собственности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(решение органа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государственной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власти  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о передаче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имущества  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в муниципальную</w:t>
            </w:r>
            <w:r w:rsidRPr="00293518">
              <w:rPr>
                <w:rFonts w:ascii="Times New Roman" w:hAnsi="Times New Roman" w:cs="Times New Roman"/>
                <w:bCs/>
              </w:rPr>
              <w:br/>
              <w:t xml:space="preserve">собственность, </w:t>
            </w:r>
            <w:r w:rsidRPr="00293518">
              <w:rPr>
                <w:rFonts w:ascii="Times New Roman" w:hAnsi="Times New Roman" w:cs="Times New Roman"/>
                <w:bCs/>
              </w:rPr>
              <w:br/>
              <w:t>дата, номер)</w:t>
            </w:r>
          </w:p>
        </w:tc>
      </w:tr>
      <w:tr w:rsidR="00F3531C" w:rsidRPr="00293518" w:rsidTr="00F3531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   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       </w:t>
            </w:r>
          </w:p>
        </w:tc>
      </w:tr>
      <w:tr w:rsidR="00F3531C" w:rsidRPr="00293518" w:rsidTr="00F3531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F3531C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531C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Default="00F3531C" w:rsidP="00F3531C">
            <w:pPr>
              <w:rPr>
                <w:color w:val="000000"/>
              </w:rPr>
            </w:pPr>
            <w:r w:rsidRPr="00F3531C">
              <w:rPr>
                <w:color w:val="000000"/>
              </w:rPr>
              <w:t>Россия,</w:t>
            </w:r>
          </w:p>
          <w:p w:rsidR="00F3531C" w:rsidRPr="00F3531C" w:rsidRDefault="00F3531C" w:rsidP="00F3531C">
            <w:pPr>
              <w:rPr>
                <w:color w:val="000000"/>
              </w:rPr>
            </w:pPr>
            <w:r w:rsidRPr="00F3531C">
              <w:rPr>
                <w:color w:val="000000"/>
              </w:rPr>
              <w:t xml:space="preserve">Красноярский край, </w:t>
            </w:r>
          </w:p>
          <w:p w:rsidR="00F3531C" w:rsidRDefault="00F3531C" w:rsidP="00F3531C">
            <w:pPr>
              <w:rPr>
                <w:color w:val="000000"/>
              </w:rPr>
            </w:pPr>
            <w:r w:rsidRPr="00F3531C">
              <w:rPr>
                <w:color w:val="000000"/>
              </w:rPr>
              <w:t xml:space="preserve">Саянский район, </w:t>
            </w:r>
          </w:p>
          <w:p w:rsidR="00F3531C" w:rsidRPr="00F3531C" w:rsidRDefault="00F3531C" w:rsidP="00F3531C">
            <w:pPr>
              <w:rPr>
                <w:color w:val="000000"/>
              </w:rPr>
            </w:pPr>
            <w:r w:rsidRPr="00F3531C">
              <w:rPr>
                <w:color w:val="000000"/>
              </w:rPr>
              <w:t xml:space="preserve">с. Нагорное, </w:t>
            </w:r>
          </w:p>
          <w:p w:rsidR="00F3531C" w:rsidRDefault="00F3531C" w:rsidP="00F3531C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3531C">
              <w:rPr>
                <w:rFonts w:ascii="Times New Roman" w:hAnsi="Times New Roman" w:cs="Times New Roman"/>
                <w:color w:val="000000"/>
              </w:rPr>
              <w:t xml:space="preserve">ул. Кузьмина, </w:t>
            </w:r>
          </w:p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531C">
              <w:rPr>
                <w:rFonts w:ascii="Times New Roman" w:hAnsi="Times New Roman" w:cs="Times New Roman"/>
                <w:color w:val="000000"/>
              </w:rPr>
              <w:t>соор. 28-А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3A4F9F" w:rsidRDefault="003A4F9F" w:rsidP="00F3531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A4F9F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2C" w:rsidRPr="0033684B" w:rsidRDefault="009C212C" w:rsidP="00F3531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3684B">
              <w:rPr>
                <w:rFonts w:ascii="Times New Roman" w:hAnsi="Times New Roman" w:cs="Times New Roman"/>
                <w:bCs/>
              </w:rPr>
              <w:t>инвентарный номер 04:248:002:000559720</w:t>
            </w:r>
          </w:p>
          <w:p w:rsidR="00F3531C" w:rsidRPr="0033684B" w:rsidRDefault="0036527C" w:rsidP="00F3531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3684B">
              <w:rPr>
                <w:rFonts w:ascii="Times New Roman" w:hAnsi="Times New Roman" w:cs="Times New Roman"/>
                <w:bCs/>
              </w:rPr>
              <w:t xml:space="preserve">кадастровый номер </w:t>
            </w:r>
          </w:p>
          <w:p w:rsidR="0036527C" w:rsidRPr="0033684B" w:rsidRDefault="0036527C" w:rsidP="0036527C">
            <w:r w:rsidRPr="0033684B">
              <w:t>24:33:0000000:0000:</w:t>
            </w:r>
          </w:p>
          <w:p w:rsidR="0036527C" w:rsidRDefault="0036527C" w:rsidP="0036527C">
            <w:pPr>
              <w:pStyle w:val="ConsPlusCell"/>
              <w:rPr>
                <w:rFonts w:ascii="Times New Roman" w:hAnsi="Times New Roman" w:cs="Times New Roman"/>
              </w:rPr>
            </w:pPr>
            <w:r w:rsidRPr="0033684B">
              <w:rPr>
                <w:rFonts w:ascii="Times New Roman" w:hAnsi="Times New Roman" w:cs="Times New Roman"/>
              </w:rPr>
              <w:t>04:248:002:000559720</w:t>
            </w:r>
          </w:p>
          <w:p w:rsidR="00CC2622" w:rsidRPr="00591B30" w:rsidRDefault="00CC2622" w:rsidP="0036527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B30">
              <w:rPr>
                <w:rFonts w:ascii="Times New Roman" w:hAnsi="Times New Roman" w:cs="Times New Roman"/>
              </w:rPr>
              <w:t xml:space="preserve">площадь </w:t>
            </w:r>
            <w:r w:rsidRPr="00591B30">
              <w:rPr>
                <w:rFonts w:ascii="Times New Roman" w:hAnsi="Times New Roman" w:cs="Times New Roman"/>
                <w:color w:val="000000"/>
              </w:rPr>
              <w:t>4,6 кв.м.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56" w:rsidRPr="00431C56" w:rsidRDefault="00431C56" w:rsidP="00431C56">
            <w:pPr>
              <w:widowControl w:val="0"/>
              <w:autoSpaceDE w:val="0"/>
              <w:jc w:val="center"/>
            </w:pPr>
            <w:r w:rsidRPr="00431C56">
              <w:t>Свидетельство о государственной регистрации права</w:t>
            </w:r>
          </w:p>
          <w:p w:rsidR="00431C56" w:rsidRPr="00431C56" w:rsidRDefault="00431C56" w:rsidP="00431C56">
            <w:pPr>
              <w:widowControl w:val="0"/>
              <w:autoSpaceDE w:val="0"/>
              <w:jc w:val="center"/>
            </w:pPr>
            <w:r w:rsidRPr="00431C56">
              <w:t>24 ЕК 034441</w:t>
            </w:r>
          </w:p>
          <w:p w:rsidR="00F3531C" w:rsidRPr="00293518" w:rsidRDefault="00431C56" w:rsidP="00431C5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C56">
              <w:rPr>
                <w:rFonts w:ascii="Times New Roman" w:hAnsi="Times New Roman" w:cs="Times New Roman"/>
              </w:rPr>
              <w:t>13.09.2011</w:t>
            </w:r>
          </w:p>
        </w:tc>
      </w:tr>
      <w:tr w:rsidR="00F3531C" w:rsidRPr="00293518" w:rsidTr="00F3531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6E7B25" w:rsidRDefault="00F3531C" w:rsidP="00F3531C">
            <w:pPr>
              <w:pStyle w:val="ConsPlusCell"/>
            </w:pPr>
            <w:r w:rsidRPr="00F3531C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D5D" w:rsidRDefault="006D7D5D" w:rsidP="006D7D5D">
            <w:r w:rsidRPr="006D7D5D">
              <w:t xml:space="preserve">Россия, </w:t>
            </w:r>
          </w:p>
          <w:p w:rsidR="006D7D5D" w:rsidRPr="006D7D5D" w:rsidRDefault="006D7D5D" w:rsidP="006D7D5D">
            <w:r w:rsidRPr="006D7D5D">
              <w:t>Красноярский край,</w:t>
            </w:r>
          </w:p>
          <w:p w:rsidR="006D7D5D" w:rsidRDefault="006D7D5D" w:rsidP="006D7D5D">
            <w:r w:rsidRPr="006D7D5D">
              <w:t xml:space="preserve"> Саянский район, </w:t>
            </w:r>
          </w:p>
          <w:p w:rsidR="006D7D5D" w:rsidRPr="006D7D5D" w:rsidRDefault="006D7D5D" w:rsidP="006D7D5D">
            <w:r w:rsidRPr="006D7D5D">
              <w:t>с. Нагорное,</w:t>
            </w:r>
          </w:p>
          <w:p w:rsidR="00F3531C" w:rsidRPr="00293518" w:rsidRDefault="006D7D5D" w:rsidP="006D7D5D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7D5D">
              <w:rPr>
                <w:rFonts w:ascii="Times New Roman" w:hAnsi="Times New Roman" w:cs="Times New Roman"/>
              </w:rPr>
              <w:t xml:space="preserve"> ул. 40 лет Победы, соор.  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3A4F9F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4F9F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2C" w:rsidRPr="0033684B" w:rsidRDefault="009C212C" w:rsidP="009C212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3684B">
              <w:rPr>
                <w:rFonts w:ascii="Times New Roman" w:hAnsi="Times New Roman" w:cs="Times New Roman"/>
                <w:bCs/>
              </w:rPr>
              <w:t>инвентарный номер 04:248:002:000559730</w:t>
            </w:r>
          </w:p>
          <w:p w:rsidR="0036527C" w:rsidRPr="0033684B" w:rsidRDefault="0036527C" w:rsidP="0036527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3684B">
              <w:rPr>
                <w:rFonts w:ascii="Times New Roman" w:hAnsi="Times New Roman" w:cs="Times New Roman"/>
                <w:bCs/>
              </w:rPr>
              <w:t xml:space="preserve">кадастровый номер </w:t>
            </w:r>
          </w:p>
          <w:p w:rsidR="0036527C" w:rsidRPr="0033684B" w:rsidRDefault="0036527C" w:rsidP="0036527C">
            <w:r w:rsidRPr="0033684B">
              <w:t>24:33:0000000:0000:</w:t>
            </w:r>
          </w:p>
          <w:p w:rsidR="00F3531C" w:rsidRDefault="0036527C" w:rsidP="0036527C">
            <w:pPr>
              <w:pStyle w:val="ConsPlusCell"/>
              <w:rPr>
                <w:rFonts w:ascii="Times New Roman" w:hAnsi="Times New Roman" w:cs="Times New Roman"/>
              </w:rPr>
            </w:pPr>
            <w:r w:rsidRPr="0033684B">
              <w:rPr>
                <w:rFonts w:ascii="Times New Roman" w:hAnsi="Times New Roman" w:cs="Times New Roman"/>
              </w:rPr>
              <w:t>04:248:002:000559730</w:t>
            </w:r>
          </w:p>
          <w:p w:rsidR="00E859BE" w:rsidRPr="00293518" w:rsidRDefault="00E859BE" w:rsidP="0036527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B30">
              <w:rPr>
                <w:rFonts w:ascii="Times New Roman" w:hAnsi="Times New Roman" w:cs="Times New Roman"/>
              </w:rPr>
              <w:t xml:space="preserve">площадь </w:t>
            </w:r>
            <w:r w:rsidRPr="00591B30">
              <w:rPr>
                <w:rFonts w:ascii="Times New Roman" w:hAnsi="Times New Roman" w:cs="Times New Roman"/>
                <w:color w:val="000000"/>
              </w:rPr>
              <w:t>4,6 кв.м.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E" w:rsidRPr="00E42A9E" w:rsidRDefault="00E42A9E" w:rsidP="00E42A9E">
            <w:pPr>
              <w:widowControl w:val="0"/>
              <w:autoSpaceDE w:val="0"/>
              <w:jc w:val="center"/>
            </w:pPr>
            <w:r w:rsidRPr="00E42A9E">
              <w:t>Свидетельство о государственной регистрации права</w:t>
            </w:r>
          </w:p>
          <w:p w:rsidR="00E42A9E" w:rsidRPr="00E42A9E" w:rsidRDefault="00E42A9E" w:rsidP="00E42A9E">
            <w:pPr>
              <w:widowControl w:val="0"/>
              <w:autoSpaceDE w:val="0"/>
              <w:jc w:val="center"/>
            </w:pPr>
            <w:r w:rsidRPr="00E42A9E">
              <w:t>24 ЕК 034442</w:t>
            </w:r>
          </w:p>
          <w:p w:rsidR="00F3531C" w:rsidRPr="00293518" w:rsidRDefault="00E42A9E" w:rsidP="00E42A9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A9E">
              <w:rPr>
                <w:rFonts w:ascii="Times New Roman" w:hAnsi="Times New Roman" w:cs="Times New Roman"/>
              </w:rPr>
              <w:t>13.09.2011</w:t>
            </w:r>
          </w:p>
        </w:tc>
      </w:tr>
      <w:tr w:rsidR="00F3531C" w:rsidRPr="00293518" w:rsidTr="00F3531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6E7B25" w:rsidRDefault="00F3531C" w:rsidP="00F3531C">
            <w:pPr>
              <w:pStyle w:val="ConsPlusCell"/>
            </w:pPr>
            <w:r w:rsidRPr="00F3531C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95" w:rsidRDefault="000A7E95" w:rsidP="000A7E95">
            <w:r w:rsidRPr="000A7E95">
              <w:t xml:space="preserve">Россия, </w:t>
            </w:r>
          </w:p>
          <w:p w:rsidR="000A7E95" w:rsidRPr="000A7E95" w:rsidRDefault="000A7E95" w:rsidP="000A7E95">
            <w:r w:rsidRPr="000A7E95">
              <w:t xml:space="preserve">Красноярский край, </w:t>
            </w:r>
          </w:p>
          <w:p w:rsidR="000A7E95" w:rsidRPr="000A7E95" w:rsidRDefault="000A7E95" w:rsidP="000A7E95">
            <w:r w:rsidRPr="000A7E95">
              <w:t xml:space="preserve">Саянский район, </w:t>
            </w:r>
          </w:p>
          <w:p w:rsidR="000A7E95" w:rsidRPr="000A7E95" w:rsidRDefault="000A7E95" w:rsidP="000A7E95">
            <w:r w:rsidRPr="000A7E95">
              <w:t>дер. Усть-Анжа,</w:t>
            </w:r>
          </w:p>
          <w:p w:rsidR="000A7E95" w:rsidRDefault="000A7E95" w:rsidP="000A7E95">
            <w:pPr>
              <w:pStyle w:val="ConsPlusCell"/>
              <w:rPr>
                <w:rFonts w:ascii="Times New Roman" w:hAnsi="Times New Roman" w:cs="Times New Roman"/>
              </w:rPr>
            </w:pPr>
            <w:r w:rsidRPr="000A7E95">
              <w:rPr>
                <w:rFonts w:ascii="Times New Roman" w:hAnsi="Times New Roman" w:cs="Times New Roman"/>
              </w:rPr>
              <w:t xml:space="preserve"> ул. Центральная, </w:t>
            </w:r>
          </w:p>
          <w:p w:rsidR="00F3531C" w:rsidRPr="00293518" w:rsidRDefault="000A7E95" w:rsidP="000A7E95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7E95">
              <w:rPr>
                <w:rFonts w:ascii="Times New Roman" w:hAnsi="Times New Roman" w:cs="Times New Roman"/>
              </w:rPr>
              <w:t>соор. 35-А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F3531C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1C" w:rsidRPr="00293518" w:rsidRDefault="003A4F9F" w:rsidP="00F3531C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4F9F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2C" w:rsidRPr="0033684B" w:rsidRDefault="009C212C" w:rsidP="009C212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3684B">
              <w:rPr>
                <w:rFonts w:ascii="Times New Roman" w:hAnsi="Times New Roman" w:cs="Times New Roman"/>
                <w:bCs/>
              </w:rPr>
              <w:t>инвентарный номер 04:248:002:000559710</w:t>
            </w:r>
          </w:p>
          <w:p w:rsidR="0036527C" w:rsidRPr="0033684B" w:rsidRDefault="0036527C" w:rsidP="0036527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3684B">
              <w:rPr>
                <w:rFonts w:ascii="Times New Roman" w:hAnsi="Times New Roman" w:cs="Times New Roman"/>
                <w:bCs/>
              </w:rPr>
              <w:t xml:space="preserve">кадастровый номер </w:t>
            </w:r>
          </w:p>
          <w:p w:rsidR="0036527C" w:rsidRPr="0033684B" w:rsidRDefault="0036527C" w:rsidP="0036527C">
            <w:r w:rsidRPr="0033684B">
              <w:t>24:33:0000000:0000:</w:t>
            </w:r>
          </w:p>
          <w:p w:rsidR="00F3531C" w:rsidRDefault="0036527C" w:rsidP="0036527C">
            <w:pPr>
              <w:pStyle w:val="ConsPlusCell"/>
              <w:rPr>
                <w:rFonts w:ascii="Times New Roman" w:hAnsi="Times New Roman" w:cs="Times New Roman"/>
              </w:rPr>
            </w:pPr>
            <w:r w:rsidRPr="0033684B">
              <w:rPr>
                <w:rFonts w:ascii="Times New Roman" w:hAnsi="Times New Roman" w:cs="Times New Roman"/>
              </w:rPr>
              <w:t>04:248:002:000559710</w:t>
            </w:r>
          </w:p>
          <w:p w:rsidR="00E859BE" w:rsidRPr="00293518" w:rsidRDefault="00E859BE" w:rsidP="00E859BE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B30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15,7</w:t>
            </w:r>
            <w:r w:rsidRPr="00591B30">
              <w:rPr>
                <w:rFonts w:ascii="Times New Roman" w:hAnsi="Times New Roman" w:cs="Times New Roman"/>
                <w:color w:val="000000"/>
              </w:rPr>
              <w:t xml:space="preserve"> кв.м.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9E" w:rsidRPr="00E42A9E" w:rsidRDefault="00E42A9E" w:rsidP="00E42A9E">
            <w:pPr>
              <w:widowControl w:val="0"/>
              <w:autoSpaceDE w:val="0"/>
              <w:jc w:val="center"/>
            </w:pPr>
            <w:r w:rsidRPr="00E42A9E">
              <w:t>Свидетельство о государственной регистрации права</w:t>
            </w:r>
          </w:p>
          <w:p w:rsidR="00E42A9E" w:rsidRPr="00E42A9E" w:rsidRDefault="00E42A9E" w:rsidP="00E42A9E">
            <w:pPr>
              <w:widowControl w:val="0"/>
              <w:autoSpaceDE w:val="0"/>
              <w:jc w:val="center"/>
            </w:pPr>
            <w:r w:rsidRPr="00E42A9E">
              <w:t>24 ЕК 034443</w:t>
            </w:r>
          </w:p>
          <w:p w:rsidR="00F3531C" w:rsidRPr="00293518" w:rsidRDefault="00E42A9E" w:rsidP="00E42A9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A9E">
              <w:rPr>
                <w:rFonts w:ascii="Times New Roman" w:hAnsi="Times New Roman" w:cs="Times New Roman"/>
              </w:rPr>
              <w:t>13.09.2011</w:t>
            </w:r>
          </w:p>
        </w:tc>
      </w:tr>
    </w:tbl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textWrapping" w:clear="all"/>
      </w:r>
    </w:p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</w:p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</w:p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</w:p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</w:p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</w:p>
    <w:p w:rsidR="00F3531C" w:rsidRDefault="00F3531C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E42A9E" w:rsidRPr="00C27F5A" w:rsidRDefault="00E42A9E" w:rsidP="00D1378D">
      <w:pPr>
        <w:pStyle w:val="ConsPlusTitle"/>
        <w:jc w:val="center"/>
        <w:rPr>
          <w:b w:val="0"/>
          <w:sz w:val="24"/>
          <w:szCs w:val="24"/>
        </w:rPr>
      </w:pPr>
    </w:p>
    <w:p w:rsidR="00D1378D" w:rsidRDefault="00D1378D" w:rsidP="00A9572E">
      <w:pPr>
        <w:tabs>
          <w:tab w:val="right" w:pos="9638"/>
        </w:tabs>
        <w:jc w:val="both"/>
        <w:rPr>
          <w:rFonts w:ascii="Arial" w:hAnsi="Arial" w:cs="Arial"/>
        </w:rPr>
      </w:pPr>
    </w:p>
    <w:p w:rsidR="009F2412" w:rsidRDefault="009F2412" w:rsidP="00A9572E">
      <w:pPr>
        <w:tabs>
          <w:tab w:val="right" w:pos="9638"/>
        </w:tabs>
        <w:jc w:val="both"/>
        <w:rPr>
          <w:rFonts w:ascii="Arial" w:hAnsi="Arial" w:cs="Arial"/>
        </w:rPr>
      </w:pPr>
    </w:p>
    <w:p w:rsidR="009704CC" w:rsidRDefault="009704CC" w:rsidP="00A9572E">
      <w:pPr>
        <w:tabs>
          <w:tab w:val="right" w:pos="9638"/>
        </w:tabs>
        <w:jc w:val="both"/>
        <w:rPr>
          <w:rFonts w:ascii="Arial" w:hAnsi="Arial" w:cs="Arial"/>
        </w:rPr>
        <w:sectPr w:rsidR="009704CC" w:rsidSect="00D137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378D" w:rsidRDefault="00D1378D" w:rsidP="00A9572E">
      <w:pPr>
        <w:tabs>
          <w:tab w:val="right" w:pos="9638"/>
        </w:tabs>
        <w:jc w:val="both"/>
        <w:rPr>
          <w:rFonts w:ascii="Arial" w:hAnsi="Arial" w:cs="Arial"/>
        </w:rPr>
      </w:pPr>
    </w:p>
    <w:sectPr w:rsidR="00D1378D" w:rsidSect="003B78A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3BC" w:rsidRDefault="001503BC" w:rsidP="006E7B25">
      <w:r>
        <w:separator/>
      </w:r>
    </w:p>
  </w:endnote>
  <w:endnote w:type="continuationSeparator" w:id="1">
    <w:p w:rsidR="001503BC" w:rsidRDefault="001503BC" w:rsidP="006E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3BC" w:rsidRDefault="001503BC" w:rsidP="006E7B25">
      <w:r>
        <w:separator/>
      </w:r>
    </w:p>
  </w:footnote>
  <w:footnote w:type="continuationSeparator" w:id="1">
    <w:p w:rsidR="001503BC" w:rsidRDefault="001503BC" w:rsidP="006E7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9917245"/>
    <w:multiLevelType w:val="hybridMultilevel"/>
    <w:tmpl w:val="C67E80FE"/>
    <w:lvl w:ilvl="0" w:tplc="F1D2A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D0"/>
    <w:rsid w:val="00003912"/>
    <w:rsid w:val="00020DAF"/>
    <w:rsid w:val="00063217"/>
    <w:rsid w:val="000A4051"/>
    <w:rsid w:val="000A7E95"/>
    <w:rsid w:val="000F5226"/>
    <w:rsid w:val="00123430"/>
    <w:rsid w:val="001503BC"/>
    <w:rsid w:val="001574FC"/>
    <w:rsid w:val="001621EC"/>
    <w:rsid w:val="0017045D"/>
    <w:rsid w:val="00185020"/>
    <w:rsid w:val="001971A6"/>
    <w:rsid w:val="001A0D9F"/>
    <w:rsid w:val="001A3FB9"/>
    <w:rsid w:val="001A79A9"/>
    <w:rsid w:val="001C376E"/>
    <w:rsid w:val="001C49A9"/>
    <w:rsid w:val="001C7549"/>
    <w:rsid w:val="001D6BA4"/>
    <w:rsid w:val="001D7A4D"/>
    <w:rsid w:val="001E4B91"/>
    <w:rsid w:val="001F59A8"/>
    <w:rsid w:val="0022358F"/>
    <w:rsid w:val="00224B29"/>
    <w:rsid w:val="00232644"/>
    <w:rsid w:val="00232891"/>
    <w:rsid w:val="00233913"/>
    <w:rsid w:val="00250A10"/>
    <w:rsid w:val="00270436"/>
    <w:rsid w:val="002B6794"/>
    <w:rsid w:val="002F4F28"/>
    <w:rsid w:val="002F6F55"/>
    <w:rsid w:val="00307682"/>
    <w:rsid w:val="00311FAC"/>
    <w:rsid w:val="00330251"/>
    <w:rsid w:val="0033684B"/>
    <w:rsid w:val="00345466"/>
    <w:rsid w:val="0036527C"/>
    <w:rsid w:val="0036672B"/>
    <w:rsid w:val="00373B0C"/>
    <w:rsid w:val="0038172C"/>
    <w:rsid w:val="003868F3"/>
    <w:rsid w:val="003A298F"/>
    <w:rsid w:val="003A4EA2"/>
    <w:rsid w:val="003A4F9F"/>
    <w:rsid w:val="003B1720"/>
    <w:rsid w:val="003B78A1"/>
    <w:rsid w:val="003E1D6B"/>
    <w:rsid w:val="004047BC"/>
    <w:rsid w:val="00421700"/>
    <w:rsid w:val="00427C6F"/>
    <w:rsid w:val="00431C56"/>
    <w:rsid w:val="004B359F"/>
    <w:rsid w:val="004B51DB"/>
    <w:rsid w:val="004D0658"/>
    <w:rsid w:val="004F3A8C"/>
    <w:rsid w:val="00504A38"/>
    <w:rsid w:val="00511A6A"/>
    <w:rsid w:val="00515B46"/>
    <w:rsid w:val="005203B5"/>
    <w:rsid w:val="0053016C"/>
    <w:rsid w:val="00536897"/>
    <w:rsid w:val="005440BA"/>
    <w:rsid w:val="005476B5"/>
    <w:rsid w:val="00591B30"/>
    <w:rsid w:val="005A0068"/>
    <w:rsid w:val="005A0E68"/>
    <w:rsid w:val="005A12D3"/>
    <w:rsid w:val="005B00B4"/>
    <w:rsid w:val="005D0FCF"/>
    <w:rsid w:val="005E3551"/>
    <w:rsid w:val="005F1F7E"/>
    <w:rsid w:val="005F2A48"/>
    <w:rsid w:val="00603649"/>
    <w:rsid w:val="00615449"/>
    <w:rsid w:val="00623ACD"/>
    <w:rsid w:val="0065536F"/>
    <w:rsid w:val="00657A69"/>
    <w:rsid w:val="006626CA"/>
    <w:rsid w:val="006740A1"/>
    <w:rsid w:val="00692E13"/>
    <w:rsid w:val="006A37EF"/>
    <w:rsid w:val="006B19DC"/>
    <w:rsid w:val="006B2444"/>
    <w:rsid w:val="006D3047"/>
    <w:rsid w:val="006D7D5D"/>
    <w:rsid w:val="006E7B25"/>
    <w:rsid w:val="007125C8"/>
    <w:rsid w:val="00725A9D"/>
    <w:rsid w:val="00730E5A"/>
    <w:rsid w:val="0073266C"/>
    <w:rsid w:val="00735645"/>
    <w:rsid w:val="00750D6D"/>
    <w:rsid w:val="00770165"/>
    <w:rsid w:val="00776292"/>
    <w:rsid w:val="007B6B62"/>
    <w:rsid w:val="007D1C38"/>
    <w:rsid w:val="007E04EA"/>
    <w:rsid w:val="007E0759"/>
    <w:rsid w:val="00827695"/>
    <w:rsid w:val="0084164C"/>
    <w:rsid w:val="0086098F"/>
    <w:rsid w:val="00884684"/>
    <w:rsid w:val="00887EDB"/>
    <w:rsid w:val="008977EE"/>
    <w:rsid w:val="008A28AC"/>
    <w:rsid w:val="008C185E"/>
    <w:rsid w:val="008D0CD0"/>
    <w:rsid w:val="008E3D69"/>
    <w:rsid w:val="008F402F"/>
    <w:rsid w:val="009262D8"/>
    <w:rsid w:val="00964CE0"/>
    <w:rsid w:val="009704CC"/>
    <w:rsid w:val="00973C47"/>
    <w:rsid w:val="009749AF"/>
    <w:rsid w:val="009C212C"/>
    <w:rsid w:val="009D08AB"/>
    <w:rsid w:val="009F2412"/>
    <w:rsid w:val="00A067E6"/>
    <w:rsid w:val="00A515BA"/>
    <w:rsid w:val="00A53B4B"/>
    <w:rsid w:val="00A9572E"/>
    <w:rsid w:val="00A9678F"/>
    <w:rsid w:val="00AA4992"/>
    <w:rsid w:val="00AB35EB"/>
    <w:rsid w:val="00AC1FA9"/>
    <w:rsid w:val="00AC7568"/>
    <w:rsid w:val="00AE3896"/>
    <w:rsid w:val="00B13709"/>
    <w:rsid w:val="00B37057"/>
    <w:rsid w:val="00B40510"/>
    <w:rsid w:val="00B67191"/>
    <w:rsid w:val="00B701CC"/>
    <w:rsid w:val="00BC5FF7"/>
    <w:rsid w:val="00BE06BF"/>
    <w:rsid w:val="00BF1F98"/>
    <w:rsid w:val="00C23653"/>
    <w:rsid w:val="00C253FB"/>
    <w:rsid w:val="00C27F5A"/>
    <w:rsid w:val="00C44712"/>
    <w:rsid w:val="00C51589"/>
    <w:rsid w:val="00C60A8B"/>
    <w:rsid w:val="00C742B9"/>
    <w:rsid w:val="00C75C6C"/>
    <w:rsid w:val="00CC2622"/>
    <w:rsid w:val="00CC79D8"/>
    <w:rsid w:val="00CD07B7"/>
    <w:rsid w:val="00CD62BC"/>
    <w:rsid w:val="00D0705B"/>
    <w:rsid w:val="00D07FD5"/>
    <w:rsid w:val="00D1378D"/>
    <w:rsid w:val="00D26972"/>
    <w:rsid w:val="00D53E2E"/>
    <w:rsid w:val="00D70FE1"/>
    <w:rsid w:val="00D75222"/>
    <w:rsid w:val="00D847C9"/>
    <w:rsid w:val="00D90B33"/>
    <w:rsid w:val="00DE2511"/>
    <w:rsid w:val="00E113E2"/>
    <w:rsid w:val="00E25465"/>
    <w:rsid w:val="00E42A9E"/>
    <w:rsid w:val="00E51841"/>
    <w:rsid w:val="00E562C3"/>
    <w:rsid w:val="00E56A46"/>
    <w:rsid w:val="00E859BE"/>
    <w:rsid w:val="00EB13F4"/>
    <w:rsid w:val="00EC719A"/>
    <w:rsid w:val="00ED51E1"/>
    <w:rsid w:val="00EE54BB"/>
    <w:rsid w:val="00F249F2"/>
    <w:rsid w:val="00F3531C"/>
    <w:rsid w:val="00F45B4C"/>
    <w:rsid w:val="00F8402C"/>
    <w:rsid w:val="00F86783"/>
    <w:rsid w:val="00FD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9D8"/>
    <w:pPr>
      <w:keepNext/>
      <w:ind w:left="-567" w:right="-766"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0CD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qFormat/>
    <w:rsid w:val="008D0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1A0D9F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character" w:customStyle="1" w:styleId="FontStyle64">
    <w:name w:val="Font Style64"/>
    <w:basedOn w:val="a0"/>
    <w:rsid w:val="001C7549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4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C79D8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4">
    <w:name w:val="Emphasis"/>
    <w:basedOn w:val="a0"/>
    <w:uiPriority w:val="20"/>
    <w:qFormat/>
    <w:rsid w:val="006740A1"/>
    <w:rPr>
      <w:i/>
      <w:iCs/>
    </w:rPr>
  </w:style>
  <w:style w:type="paragraph" w:customStyle="1" w:styleId="ConsPlusTitle">
    <w:name w:val="ConsPlusTitle"/>
    <w:rsid w:val="00D137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7B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7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7B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7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35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Plain Text"/>
    <w:basedOn w:val="a"/>
    <w:link w:val="aa"/>
    <w:rsid w:val="00431C5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31C5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5D50-DF01-4D95-9274-27531FDC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139</cp:revision>
  <cp:lastPrinted>2024-12-09T06:37:00Z</cp:lastPrinted>
  <dcterms:created xsi:type="dcterms:W3CDTF">2021-01-26T08:50:00Z</dcterms:created>
  <dcterms:modified xsi:type="dcterms:W3CDTF">2024-12-09T06:38:00Z</dcterms:modified>
</cp:coreProperties>
</file>