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E9" w:rsidRPr="007F15C0" w:rsidRDefault="00A659E9" w:rsidP="00A659E9">
      <w:pPr>
        <w:jc w:val="center"/>
        <w:rPr>
          <w:rFonts w:ascii="Arial" w:hAnsi="Arial" w:cs="Arial"/>
          <w:b/>
        </w:rPr>
      </w:pPr>
      <w:r w:rsidRPr="007F15C0">
        <w:rPr>
          <w:rFonts w:ascii="Arial" w:hAnsi="Arial" w:cs="Arial"/>
          <w:b/>
        </w:rPr>
        <w:t>КРАСНОЯРСКИЙ КРАЙ САЯНСКИЙ РАЙОН</w:t>
      </w:r>
    </w:p>
    <w:p w:rsidR="00A659E9" w:rsidRPr="007F15C0" w:rsidRDefault="00A659E9" w:rsidP="00A659E9">
      <w:pPr>
        <w:jc w:val="center"/>
        <w:rPr>
          <w:rFonts w:ascii="Arial" w:hAnsi="Arial" w:cs="Arial"/>
          <w:b/>
        </w:rPr>
      </w:pPr>
      <w:r w:rsidRPr="007F15C0">
        <w:rPr>
          <w:rFonts w:ascii="Arial" w:hAnsi="Arial" w:cs="Arial"/>
          <w:b/>
        </w:rPr>
        <w:t>НАГОРНОВСКИЙ СЕЛЬСКИЙ СОВЕТ ДЕПУТАТОВ</w:t>
      </w:r>
    </w:p>
    <w:p w:rsidR="00A659E9" w:rsidRPr="007F15C0" w:rsidRDefault="00A659E9" w:rsidP="00A659E9">
      <w:pPr>
        <w:jc w:val="center"/>
        <w:rPr>
          <w:rFonts w:ascii="Arial" w:hAnsi="Arial" w:cs="Arial"/>
          <w:b/>
        </w:rPr>
      </w:pPr>
    </w:p>
    <w:p w:rsidR="00A659E9" w:rsidRPr="007F15C0" w:rsidRDefault="00A659E9" w:rsidP="00A659E9">
      <w:pPr>
        <w:jc w:val="center"/>
        <w:rPr>
          <w:rFonts w:ascii="Arial" w:hAnsi="Arial" w:cs="Arial"/>
          <w:b/>
        </w:rPr>
      </w:pPr>
      <w:r w:rsidRPr="007F15C0">
        <w:rPr>
          <w:rFonts w:ascii="Arial" w:hAnsi="Arial" w:cs="Arial"/>
          <w:b/>
        </w:rPr>
        <w:t>РЕШЕНИЕ</w:t>
      </w:r>
    </w:p>
    <w:p w:rsidR="00A659E9" w:rsidRPr="007F15C0" w:rsidRDefault="00A659E9" w:rsidP="00A659E9">
      <w:pPr>
        <w:jc w:val="center"/>
        <w:rPr>
          <w:rFonts w:ascii="Arial" w:hAnsi="Arial" w:cs="Arial"/>
          <w:b/>
        </w:rPr>
      </w:pPr>
    </w:p>
    <w:p w:rsidR="00A659E9" w:rsidRPr="007F15C0" w:rsidRDefault="00B508F1" w:rsidP="00A659E9">
      <w:pPr>
        <w:tabs>
          <w:tab w:val="left" w:pos="795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91AD1">
        <w:rPr>
          <w:rFonts w:ascii="Arial" w:hAnsi="Arial" w:cs="Arial"/>
          <w:b/>
        </w:rPr>
        <w:t xml:space="preserve">        </w:t>
      </w:r>
      <w:r w:rsidR="00E96D15">
        <w:rPr>
          <w:rFonts w:ascii="Arial" w:hAnsi="Arial" w:cs="Arial"/>
          <w:b/>
        </w:rPr>
        <w:t>04.12.</w:t>
      </w:r>
      <w:r w:rsidR="00B56176">
        <w:rPr>
          <w:rFonts w:ascii="Arial" w:hAnsi="Arial" w:cs="Arial"/>
          <w:b/>
        </w:rPr>
        <w:t>202</w:t>
      </w:r>
      <w:r w:rsidR="00F91AD1">
        <w:rPr>
          <w:rFonts w:ascii="Arial" w:hAnsi="Arial" w:cs="Arial"/>
          <w:b/>
        </w:rPr>
        <w:t>4</w:t>
      </w:r>
      <w:r w:rsidR="00B56176">
        <w:rPr>
          <w:rFonts w:ascii="Arial" w:hAnsi="Arial" w:cs="Arial"/>
          <w:b/>
        </w:rPr>
        <w:t xml:space="preserve">     </w:t>
      </w:r>
      <w:r w:rsidR="00A659E9">
        <w:rPr>
          <w:rFonts w:ascii="Arial" w:hAnsi="Arial" w:cs="Arial"/>
          <w:b/>
        </w:rPr>
        <w:t xml:space="preserve">  </w:t>
      </w:r>
      <w:r w:rsidR="00B148C0">
        <w:rPr>
          <w:rFonts w:ascii="Arial" w:hAnsi="Arial" w:cs="Arial"/>
          <w:b/>
        </w:rPr>
        <w:t xml:space="preserve">                  </w:t>
      </w:r>
      <w:r w:rsidR="00B56176">
        <w:rPr>
          <w:rFonts w:ascii="Arial" w:hAnsi="Arial" w:cs="Arial"/>
          <w:b/>
        </w:rPr>
        <w:t xml:space="preserve">   </w:t>
      </w:r>
      <w:r w:rsidR="00A659E9" w:rsidRPr="007F15C0">
        <w:rPr>
          <w:rFonts w:ascii="Arial" w:hAnsi="Arial" w:cs="Arial"/>
          <w:b/>
        </w:rPr>
        <w:t>с. Нагорное</w:t>
      </w:r>
      <w:r w:rsidR="00B56176">
        <w:rPr>
          <w:rFonts w:ascii="Arial" w:hAnsi="Arial" w:cs="Arial"/>
          <w:b/>
        </w:rPr>
        <w:t xml:space="preserve">                               </w:t>
      </w:r>
      <w:r w:rsidR="0063072A">
        <w:rPr>
          <w:rFonts w:ascii="Arial" w:hAnsi="Arial" w:cs="Arial"/>
          <w:b/>
        </w:rPr>
        <w:t xml:space="preserve">   </w:t>
      </w:r>
      <w:r w:rsidR="00B56176">
        <w:rPr>
          <w:rFonts w:ascii="Arial" w:hAnsi="Arial" w:cs="Arial"/>
          <w:b/>
        </w:rPr>
        <w:t xml:space="preserve">       №</w:t>
      </w:r>
      <w:r w:rsidR="00F91AD1">
        <w:rPr>
          <w:rFonts w:ascii="Arial" w:hAnsi="Arial" w:cs="Arial"/>
          <w:b/>
        </w:rPr>
        <w:t xml:space="preserve"> </w:t>
      </w:r>
      <w:r w:rsidR="00E96D15">
        <w:rPr>
          <w:rFonts w:ascii="Arial" w:hAnsi="Arial" w:cs="Arial"/>
          <w:b/>
        </w:rPr>
        <w:t>36-152</w:t>
      </w:r>
    </w:p>
    <w:p w:rsidR="00A659E9" w:rsidRPr="007F15C0" w:rsidRDefault="00A659E9" w:rsidP="00A659E9">
      <w:pPr>
        <w:tabs>
          <w:tab w:val="left" w:pos="7950"/>
        </w:tabs>
        <w:ind w:firstLine="426"/>
        <w:jc w:val="both"/>
        <w:rPr>
          <w:rFonts w:ascii="Arial" w:hAnsi="Arial" w:cs="Arial"/>
          <w:b/>
        </w:rPr>
      </w:pPr>
    </w:p>
    <w:p w:rsidR="00B56176" w:rsidRDefault="00A659E9" w:rsidP="00A659E9">
      <w:pPr>
        <w:tabs>
          <w:tab w:val="left" w:pos="7950"/>
        </w:tabs>
        <w:jc w:val="center"/>
        <w:rPr>
          <w:rFonts w:ascii="Arial" w:hAnsi="Arial" w:cs="Arial"/>
          <w:b/>
        </w:rPr>
      </w:pPr>
      <w:r w:rsidRPr="007F15C0">
        <w:rPr>
          <w:rFonts w:ascii="Arial" w:hAnsi="Arial" w:cs="Arial"/>
          <w:b/>
        </w:rPr>
        <w:t xml:space="preserve">О ВНЕСЕНИИ ИЗМЕНЕНИЙ В РЕШЕНИЕ НАГОРНОВСКОГО СЕЛЬСКОГО СОВЕТА ДЕПУТАТОВ ОТ 28.10.2011 № 10-47 </w:t>
      </w:r>
    </w:p>
    <w:p w:rsidR="00A659E9" w:rsidRPr="007F15C0" w:rsidRDefault="00A659E9" w:rsidP="00A659E9">
      <w:pPr>
        <w:tabs>
          <w:tab w:val="left" w:pos="7950"/>
        </w:tabs>
        <w:jc w:val="center"/>
        <w:rPr>
          <w:rFonts w:ascii="Arial" w:hAnsi="Arial" w:cs="Arial"/>
          <w:b/>
        </w:rPr>
      </w:pPr>
      <w:r w:rsidRPr="007F15C0">
        <w:rPr>
          <w:rFonts w:ascii="Arial" w:hAnsi="Arial" w:cs="Arial"/>
          <w:b/>
        </w:rPr>
        <w:t>«О ВВЕДЕНИИ ЗЕМЕЛЬНОГО НАЛОГА»</w:t>
      </w:r>
    </w:p>
    <w:p w:rsidR="006F70D9" w:rsidRDefault="006F70D9" w:rsidP="00A659E9">
      <w:pPr>
        <w:jc w:val="center"/>
        <w:rPr>
          <w:rFonts w:ascii="Arial" w:hAnsi="Arial" w:cs="Arial"/>
          <w:i/>
        </w:rPr>
      </w:pPr>
    </w:p>
    <w:p w:rsidR="00A659E9" w:rsidRPr="007F15C0" w:rsidRDefault="00A659E9" w:rsidP="00A659E9">
      <w:pPr>
        <w:jc w:val="center"/>
        <w:rPr>
          <w:rFonts w:ascii="Arial" w:hAnsi="Arial" w:cs="Arial"/>
          <w:i/>
        </w:rPr>
      </w:pPr>
      <w:r w:rsidRPr="007F15C0">
        <w:rPr>
          <w:rFonts w:ascii="Arial" w:hAnsi="Arial" w:cs="Arial"/>
          <w:i/>
        </w:rPr>
        <w:t xml:space="preserve">                          </w:t>
      </w:r>
    </w:p>
    <w:p w:rsidR="00A659E9" w:rsidRPr="004D6048" w:rsidRDefault="001C680F" w:rsidP="001C680F">
      <w:pPr>
        <w:ind w:firstLine="708"/>
        <w:jc w:val="both"/>
        <w:rPr>
          <w:rFonts w:ascii="Arial" w:hAnsi="Arial" w:cs="Arial"/>
          <w:b/>
        </w:rPr>
      </w:pPr>
      <w:proofErr w:type="gramStart"/>
      <w:r w:rsidRPr="004D6048">
        <w:rPr>
          <w:rFonts w:ascii="Arial" w:hAnsi="Arial" w:cs="Arial"/>
        </w:rPr>
        <w:t xml:space="preserve">На основании </w:t>
      </w:r>
      <w:r w:rsidR="006A7B2C">
        <w:rPr>
          <w:rFonts w:ascii="Arial" w:hAnsi="Arial" w:cs="Arial"/>
        </w:rPr>
        <w:t xml:space="preserve">Федерального закона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4D6048">
        <w:rPr>
          <w:rFonts w:ascii="Arial" w:hAnsi="Arial" w:cs="Arial"/>
        </w:rPr>
        <w:t xml:space="preserve">Федерального закона от 06.10.2003 № 131-ФЗ «Об общих принципах организации местного самоуправления в РФ», статьи 394 Налогового кодекса Российской Федерации, </w:t>
      </w:r>
      <w:r w:rsidR="00A659E9" w:rsidRPr="004D6048">
        <w:rPr>
          <w:rFonts w:ascii="Arial" w:hAnsi="Arial" w:cs="Arial"/>
          <w:color w:val="000000"/>
        </w:rPr>
        <w:t xml:space="preserve">руководствуясь Уставом Нагорновского сельсовета,  </w:t>
      </w:r>
      <w:r w:rsidR="00A659E9" w:rsidRPr="004D6048">
        <w:rPr>
          <w:rFonts w:ascii="Arial" w:hAnsi="Arial" w:cs="Arial"/>
        </w:rPr>
        <w:t>Нагорновский сельский Совет</w:t>
      </w:r>
      <w:proofErr w:type="gramEnd"/>
      <w:r w:rsidR="00A659E9" w:rsidRPr="004D6048">
        <w:rPr>
          <w:rFonts w:ascii="Arial" w:hAnsi="Arial" w:cs="Arial"/>
        </w:rPr>
        <w:t xml:space="preserve"> депутатов </w:t>
      </w:r>
    </w:p>
    <w:p w:rsidR="00A659E9" w:rsidRPr="004D6048" w:rsidRDefault="00A659E9" w:rsidP="00A659E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D6048">
        <w:rPr>
          <w:rFonts w:ascii="Arial" w:hAnsi="Arial" w:cs="Arial"/>
          <w:b/>
        </w:rPr>
        <w:t>РЕШИЛ:</w:t>
      </w:r>
    </w:p>
    <w:p w:rsidR="00A659E9" w:rsidRPr="004D6048" w:rsidRDefault="00A659E9" w:rsidP="00A659E9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</w:rPr>
      </w:pPr>
      <w:r w:rsidRPr="004D6048">
        <w:rPr>
          <w:rFonts w:ascii="Arial" w:hAnsi="Arial" w:cs="Arial"/>
        </w:rPr>
        <w:t>В</w:t>
      </w:r>
      <w:r w:rsidR="00703497" w:rsidRPr="004D6048">
        <w:rPr>
          <w:rFonts w:ascii="Arial" w:hAnsi="Arial" w:cs="Arial"/>
        </w:rPr>
        <w:t>нести в</w:t>
      </w:r>
      <w:r w:rsidRPr="004D6048">
        <w:rPr>
          <w:rFonts w:ascii="Arial" w:hAnsi="Arial" w:cs="Arial"/>
        </w:rPr>
        <w:t xml:space="preserve"> решение Нагорновского сельского Совета депутатов от 28.10.2011                      № 10-47 «О введении земельного налога» </w:t>
      </w:r>
      <w:r w:rsidR="00152135">
        <w:rPr>
          <w:rFonts w:ascii="Arial" w:hAnsi="Arial" w:cs="Arial"/>
        </w:rPr>
        <w:t>следующие изменения:</w:t>
      </w:r>
      <w:r w:rsidRPr="004D6048">
        <w:rPr>
          <w:rFonts w:ascii="Arial" w:hAnsi="Arial" w:cs="Arial"/>
        </w:rPr>
        <w:t xml:space="preserve"> </w:t>
      </w:r>
    </w:p>
    <w:p w:rsidR="006A7B2C" w:rsidRPr="0033695B" w:rsidRDefault="005574EB" w:rsidP="00DD2970">
      <w:pPr>
        <w:pStyle w:val="a3"/>
        <w:numPr>
          <w:ilvl w:val="1"/>
          <w:numId w:val="4"/>
        </w:numPr>
        <w:ind w:left="284" w:hanging="283"/>
        <w:jc w:val="both"/>
        <w:rPr>
          <w:rFonts w:ascii="Arial" w:hAnsi="Arial" w:cs="Arial"/>
          <w:b/>
        </w:rPr>
      </w:pPr>
      <w:r w:rsidRPr="0033695B">
        <w:rPr>
          <w:rFonts w:ascii="Arial" w:hAnsi="Arial" w:cs="Arial"/>
          <w:b/>
        </w:rPr>
        <w:t xml:space="preserve">В подпункте 3.1. пункта 3 </w:t>
      </w:r>
      <w:r w:rsidR="006A7B2C" w:rsidRPr="0033695B">
        <w:rPr>
          <w:rFonts w:ascii="Arial" w:hAnsi="Arial" w:cs="Arial"/>
          <w:b/>
        </w:rPr>
        <w:t>решения:</w:t>
      </w:r>
    </w:p>
    <w:p w:rsidR="006A7B2C" w:rsidRDefault="006A7B2C" w:rsidP="0009346D">
      <w:pPr>
        <w:pStyle w:val="a3"/>
        <w:ind w:left="0" w:firstLine="284"/>
        <w:jc w:val="both"/>
        <w:rPr>
          <w:rFonts w:ascii="Arial" w:hAnsi="Arial" w:cs="Arial"/>
        </w:rPr>
      </w:pPr>
      <w:r w:rsidRPr="00466CAA">
        <w:rPr>
          <w:rFonts w:ascii="Arial" w:hAnsi="Arial" w:cs="Arial"/>
          <w:b/>
        </w:rPr>
        <w:t xml:space="preserve">- </w:t>
      </w:r>
      <w:r w:rsidRPr="0033695B">
        <w:rPr>
          <w:rFonts w:ascii="Arial" w:hAnsi="Arial" w:cs="Arial"/>
          <w:b/>
        </w:rPr>
        <w:t>в абзаце третьем</w:t>
      </w:r>
      <w:r>
        <w:rPr>
          <w:rFonts w:ascii="Arial" w:hAnsi="Arial" w:cs="Arial"/>
        </w:rPr>
        <w:t xml:space="preserve">  слова </w:t>
      </w:r>
      <w:r w:rsidR="0033695B">
        <w:rPr>
          <w:rFonts w:ascii="Arial" w:hAnsi="Arial" w:cs="Arial"/>
        </w:rPr>
        <w:t xml:space="preserve">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</w:r>
      <w:r w:rsidR="0029561C">
        <w:rPr>
          <w:rFonts w:ascii="Arial" w:hAnsi="Arial" w:cs="Arial"/>
        </w:rPr>
        <w:t xml:space="preserve">                         </w:t>
      </w:r>
      <w:r w:rsidR="0033695B">
        <w:rPr>
          <w:rFonts w:ascii="Arial" w:hAnsi="Arial" w:cs="Arial"/>
        </w:rPr>
        <w:t>и земельных участков, кадастровая стоимость каждого из которых превышает 300 миллионов рублей»;</w:t>
      </w:r>
    </w:p>
    <w:p w:rsidR="0033695B" w:rsidRPr="00466CAA" w:rsidRDefault="0033695B" w:rsidP="0009346D">
      <w:pPr>
        <w:pStyle w:val="a3"/>
        <w:ind w:left="0" w:firstLine="284"/>
        <w:jc w:val="both"/>
        <w:rPr>
          <w:rFonts w:ascii="Arial" w:hAnsi="Arial" w:cs="Arial"/>
          <w:b/>
        </w:rPr>
      </w:pPr>
      <w:r w:rsidRPr="00466CAA">
        <w:rPr>
          <w:rFonts w:ascii="Arial" w:hAnsi="Arial" w:cs="Arial"/>
          <w:b/>
        </w:rPr>
        <w:t xml:space="preserve">- </w:t>
      </w:r>
      <w:r w:rsidR="00466CAA" w:rsidRPr="00466CAA">
        <w:rPr>
          <w:rFonts w:ascii="Arial" w:hAnsi="Arial" w:cs="Arial"/>
          <w:b/>
        </w:rPr>
        <w:t xml:space="preserve"> абзац четвертый </w:t>
      </w:r>
      <w:r w:rsidR="0009346D" w:rsidRPr="0009346D">
        <w:rPr>
          <w:rFonts w:ascii="Arial" w:hAnsi="Arial" w:cs="Arial"/>
        </w:rPr>
        <w:t xml:space="preserve">дополнить </w:t>
      </w:r>
      <w:r w:rsidR="0009346D">
        <w:rPr>
          <w:rFonts w:ascii="Arial" w:hAnsi="Arial" w:cs="Arial"/>
        </w:rPr>
        <w:t>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A659E9" w:rsidRPr="004D6048" w:rsidRDefault="005574EB" w:rsidP="005574EB">
      <w:pPr>
        <w:tabs>
          <w:tab w:val="center" w:pos="4718"/>
        </w:tabs>
        <w:jc w:val="both"/>
        <w:rPr>
          <w:rFonts w:ascii="Arial" w:hAnsi="Arial" w:cs="Arial"/>
        </w:rPr>
      </w:pPr>
      <w:r w:rsidRPr="004D6048">
        <w:rPr>
          <w:rFonts w:ascii="Arial" w:hAnsi="Arial" w:cs="Arial"/>
          <w:bCs/>
        </w:rPr>
        <w:t xml:space="preserve">      </w:t>
      </w:r>
      <w:r w:rsidR="00A659E9" w:rsidRPr="004D6048">
        <w:rPr>
          <w:rFonts w:ascii="Arial" w:hAnsi="Arial" w:cs="Arial"/>
          <w:bCs/>
        </w:rPr>
        <w:t>2</w:t>
      </w:r>
      <w:r w:rsidR="00A659E9" w:rsidRPr="004D6048">
        <w:rPr>
          <w:rFonts w:ascii="Arial" w:hAnsi="Arial" w:cs="Arial"/>
        </w:rPr>
        <w:t xml:space="preserve">. </w:t>
      </w:r>
      <w:proofErr w:type="gramStart"/>
      <w:r w:rsidR="00A659E9" w:rsidRPr="004D6048">
        <w:rPr>
          <w:rFonts w:ascii="Arial" w:hAnsi="Arial" w:cs="Arial"/>
        </w:rPr>
        <w:t>Контроль за</w:t>
      </w:r>
      <w:proofErr w:type="gramEnd"/>
      <w:r w:rsidR="00A659E9" w:rsidRPr="004D6048">
        <w:rPr>
          <w:rFonts w:ascii="Arial" w:hAnsi="Arial" w:cs="Arial"/>
        </w:rPr>
        <w:t xml:space="preserve"> исполнением настоящего решения возложить на постоянную комиссию «По экономической политике, промышленности, финансам, собственности и природопользованию, сельскому хозяйству» (председатель комиссии</w:t>
      </w:r>
      <w:r w:rsidR="00ED3252" w:rsidRPr="004D6048">
        <w:rPr>
          <w:rFonts w:ascii="Arial" w:hAnsi="Arial" w:cs="Arial"/>
        </w:rPr>
        <w:t xml:space="preserve"> </w:t>
      </w:r>
      <w:proofErr w:type="spellStart"/>
      <w:r w:rsidR="00ED3252" w:rsidRPr="004D6048">
        <w:rPr>
          <w:rFonts w:ascii="Arial" w:hAnsi="Arial" w:cs="Arial"/>
        </w:rPr>
        <w:t>Однорогова</w:t>
      </w:r>
      <w:proofErr w:type="spellEnd"/>
      <w:r w:rsidR="00ED3252" w:rsidRPr="004D6048">
        <w:rPr>
          <w:rFonts w:ascii="Arial" w:hAnsi="Arial" w:cs="Arial"/>
        </w:rPr>
        <w:t xml:space="preserve"> Е. В.</w:t>
      </w:r>
      <w:r w:rsidR="00A659E9" w:rsidRPr="004D6048">
        <w:rPr>
          <w:rFonts w:ascii="Arial" w:hAnsi="Arial" w:cs="Arial"/>
        </w:rPr>
        <w:t>)</w:t>
      </w:r>
    </w:p>
    <w:p w:rsidR="004D6048" w:rsidRPr="004D6048" w:rsidRDefault="00724DCA" w:rsidP="004D6048">
      <w:pPr>
        <w:tabs>
          <w:tab w:val="left" w:pos="945"/>
        </w:tabs>
        <w:jc w:val="both"/>
        <w:rPr>
          <w:rFonts w:ascii="Arial" w:hAnsi="Arial" w:cs="Arial"/>
        </w:rPr>
      </w:pPr>
      <w:r w:rsidRPr="004D6048">
        <w:rPr>
          <w:rFonts w:ascii="Arial" w:hAnsi="Arial" w:cs="Arial"/>
        </w:rPr>
        <w:t xml:space="preserve">      </w:t>
      </w:r>
      <w:r w:rsidR="00A659E9" w:rsidRPr="004D6048">
        <w:rPr>
          <w:rFonts w:ascii="Arial" w:hAnsi="Arial" w:cs="Arial"/>
        </w:rPr>
        <w:t xml:space="preserve">3. </w:t>
      </w:r>
      <w:r w:rsidR="004D6048" w:rsidRPr="004D6048">
        <w:rPr>
          <w:rFonts w:ascii="Arial" w:hAnsi="Arial" w:cs="Arial"/>
        </w:rPr>
        <w:t>Решение вступает в силу с 1 января 202</w:t>
      </w:r>
      <w:r w:rsidR="0009346D">
        <w:rPr>
          <w:rFonts w:ascii="Arial" w:hAnsi="Arial" w:cs="Arial"/>
        </w:rPr>
        <w:t>5</w:t>
      </w:r>
      <w:r w:rsidR="004D6048" w:rsidRPr="004D6048">
        <w:rPr>
          <w:rFonts w:ascii="Arial" w:hAnsi="Arial" w:cs="Arial"/>
        </w:rPr>
        <w:t xml:space="preserve"> года, но не ранее чем </w:t>
      </w:r>
      <w:r w:rsidR="004D6048">
        <w:rPr>
          <w:rFonts w:ascii="Arial" w:hAnsi="Arial" w:cs="Arial"/>
        </w:rPr>
        <w:t xml:space="preserve">                           </w:t>
      </w:r>
      <w:r w:rsidR="004D6048" w:rsidRPr="004D6048">
        <w:rPr>
          <w:rFonts w:ascii="Arial" w:hAnsi="Arial" w:cs="Arial"/>
        </w:rPr>
        <w:t>по истечении  одного месяца со дня его официального опубликования                          в печатном издании «Нагорновские ведомости».</w:t>
      </w:r>
    </w:p>
    <w:p w:rsidR="00A659E9" w:rsidRPr="004D6048" w:rsidRDefault="00A659E9" w:rsidP="004D6048">
      <w:pPr>
        <w:jc w:val="both"/>
        <w:rPr>
          <w:rFonts w:ascii="Arial" w:hAnsi="Arial" w:cs="Arial"/>
        </w:rPr>
      </w:pPr>
    </w:p>
    <w:p w:rsidR="00B508F1" w:rsidRPr="004D6048" w:rsidRDefault="00B508F1" w:rsidP="00A659E9">
      <w:pPr>
        <w:jc w:val="both"/>
        <w:rPr>
          <w:rFonts w:ascii="Arial" w:hAnsi="Arial" w:cs="Arial"/>
        </w:rPr>
      </w:pPr>
    </w:p>
    <w:p w:rsidR="00A659E9" w:rsidRPr="004D6048" w:rsidRDefault="00A659E9" w:rsidP="00A659E9">
      <w:pPr>
        <w:ind w:right="-5" w:firstLine="720"/>
        <w:jc w:val="both"/>
        <w:rPr>
          <w:rFonts w:ascii="Arial" w:hAnsi="Arial" w:cs="Arial"/>
        </w:rPr>
      </w:pPr>
    </w:p>
    <w:p w:rsidR="00A659E9" w:rsidRPr="004D6048" w:rsidRDefault="00A659E9" w:rsidP="00A659E9">
      <w:pPr>
        <w:jc w:val="both"/>
        <w:rPr>
          <w:rFonts w:ascii="Arial" w:hAnsi="Arial" w:cs="Arial"/>
        </w:rPr>
      </w:pPr>
      <w:r w:rsidRPr="004D6048">
        <w:rPr>
          <w:rFonts w:ascii="Arial" w:hAnsi="Arial" w:cs="Arial"/>
        </w:rPr>
        <w:t>Глава Нагорновского сельсовета,</w:t>
      </w:r>
    </w:p>
    <w:p w:rsidR="00A659E9" w:rsidRPr="004D6048" w:rsidRDefault="00A659E9" w:rsidP="00A659E9">
      <w:pPr>
        <w:jc w:val="both"/>
        <w:rPr>
          <w:rFonts w:ascii="Arial" w:hAnsi="Arial" w:cs="Arial"/>
        </w:rPr>
      </w:pPr>
      <w:r w:rsidRPr="004D6048">
        <w:rPr>
          <w:rFonts w:ascii="Arial" w:hAnsi="Arial" w:cs="Arial"/>
        </w:rPr>
        <w:t xml:space="preserve">Председатель Нагорновского </w:t>
      </w:r>
      <w:proofErr w:type="gramStart"/>
      <w:r w:rsidRPr="004D6048">
        <w:rPr>
          <w:rFonts w:ascii="Arial" w:hAnsi="Arial" w:cs="Arial"/>
        </w:rPr>
        <w:t>сельского</w:t>
      </w:r>
      <w:proofErr w:type="gramEnd"/>
    </w:p>
    <w:p w:rsidR="00A659E9" w:rsidRPr="004D6048" w:rsidRDefault="00A659E9" w:rsidP="00A659E9">
      <w:pPr>
        <w:jc w:val="both"/>
        <w:rPr>
          <w:rFonts w:ascii="Arial" w:hAnsi="Arial" w:cs="Arial"/>
        </w:rPr>
      </w:pPr>
      <w:r w:rsidRPr="004D6048">
        <w:rPr>
          <w:rFonts w:ascii="Arial" w:hAnsi="Arial" w:cs="Arial"/>
        </w:rPr>
        <w:t xml:space="preserve">Совета  депутатов                                                                                 </w:t>
      </w:r>
      <w:r w:rsidR="00ED3252" w:rsidRPr="004D6048">
        <w:rPr>
          <w:rFonts w:ascii="Arial" w:hAnsi="Arial" w:cs="Arial"/>
        </w:rPr>
        <w:t>Е.В</w:t>
      </w:r>
      <w:r w:rsidRPr="004D6048">
        <w:rPr>
          <w:rFonts w:ascii="Arial" w:hAnsi="Arial" w:cs="Arial"/>
        </w:rPr>
        <w:t>. Николаева</w:t>
      </w:r>
    </w:p>
    <w:p w:rsidR="00A659E9" w:rsidRPr="004D6048" w:rsidRDefault="00A659E9" w:rsidP="00A659E9">
      <w:pPr>
        <w:ind w:right="-5"/>
        <w:jc w:val="both"/>
        <w:rPr>
          <w:rFonts w:ascii="Arial" w:hAnsi="Arial" w:cs="Arial"/>
        </w:rPr>
      </w:pPr>
    </w:p>
    <w:p w:rsidR="00A659E9" w:rsidRPr="007F15C0" w:rsidRDefault="00A659E9" w:rsidP="00A659E9">
      <w:pPr>
        <w:rPr>
          <w:rFonts w:ascii="Arial" w:hAnsi="Arial" w:cs="Arial"/>
        </w:rPr>
      </w:pPr>
    </w:p>
    <w:sectPr w:rsidR="00A659E9" w:rsidRPr="007F15C0" w:rsidSect="00AF3AA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229"/>
    <w:multiLevelType w:val="multilevel"/>
    <w:tmpl w:val="DF5665A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18E118EB"/>
    <w:multiLevelType w:val="multilevel"/>
    <w:tmpl w:val="514660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3FF1E57"/>
    <w:multiLevelType w:val="multilevel"/>
    <w:tmpl w:val="6436D740"/>
    <w:lvl w:ilvl="0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10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85" w:hanging="100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  <w:sz w:val="24"/>
      </w:rPr>
    </w:lvl>
  </w:abstractNum>
  <w:abstractNum w:abstractNumId="3">
    <w:nsid w:val="38294222"/>
    <w:multiLevelType w:val="multilevel"/>
    <w:tmpl w:val="84902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9E9"/>
    <w:rsid w:val="0009346D"/>
    <w:rsid w:val="00115499"/>
    <w:rsid w:val="00152135"/>
    <w:rsid w:val="001574FC"/>
    <w:rsid w:val="001C680F"/>
    <w:rsid w:val="0020549E"/>
    <w:rsid w:val="0029561C"/>
    <w:rsid w:val="002A65F0"/>
    <w:rsid w:val="003127C0"/>
    <w:rsid w:val="0033695B"/>
    <w:rsid w:val="003B5501"/>
    <w:rsid w:val="004414A9"/>
    <w:rsid w:val="00466CAA"/>
    <w:rsid w:val="004D6048"/>
    <w:rsid w:val="005574EB"/>
    <w:rsid w:val="0063072A"/>
    <w:rsid w:val="006A7B2C"/>
    <w:rsid w:val="006F1B86"/>
    <w:rsid w:val="006F70D9"/>
    <w:rsid w:val="00703497"/>
    <w:rsid w:val="00724DCA"/>
    <w:rsid w:val="00A659E9"/>
    <w:rsid w:val="00AD1A96"/>
    <w:rsid w:val="00B148C0"/>
    <w:rsid w:val="00B508F1"/>
    <w:rsid w:val="00B56176"/>
    <w:rsid w:val="00BA2007"/>
    <w:rsid w:val="00CC5A5F"/>
    <w:rsid w:val="00D56E6F"/>
    <w:rsid w:val="00DD2970"/>
    <w:rsid w:val="00E56A46"/>
    <w:rsid w:val="00E80DF6"/>
    <w:rsid w:val="00E96D15"/>
    <w:rsid w:val="00ED3252"/>
    <w:rsid w:val="00F55BBB"/>
    <w:rsid w:val="00F9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9E9"/>
    <w:pPr>
      <w:ind w:left="720"/>
      <w:contextualSpacing/>
    </w:pPr>
  </w:style>
  <w:style w:type="character" w:customStyle="1" w:styleId="hyperlink">
    <w:name w:val="hyperlink"/>
    <w:basedOn w:val="a0"/>
    <w:rsid w:val="00A65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2021-09-28T06:58:00Z</dcterms:created>
  <dcterms:modified xsi:type="dcterms:W3CDTF">2024-12-04T01:32:00Z</dcterms:modified>
</cp:coreProperties>
</file>