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D3" w:rsidRDefault="001139D3" w:rsidP="0033276C">
      <w:pPr>
        <w:jc w:val="center"/>
        <w:rPr>
          <w:rFonts w:ascii="Arial" w:hAnsi="Arial" w:cs="Arial"/>
          <w:b/>
        </w:rPr>
      </w:pPr>
    </w:p>
    <w:p w:rsidR="0033276C" w:rsidRPr="0067291D" w:rsidRDefault="0033276C" w:rsidP="0033276C">
      <w:pPr>
        <w:jc w:val="center"/>
        <w:rPr>
          <w:rFonts w:ascii="Arial" w:hAnsi="Arial" w:cs="Arial"/>
          <w:b/>
        </w:rPr>
      </w:pPr>
      <w:r w:rsidRPr="0067291D">
        <w:rPr>
          <w:rFonts w:ascii="Arial" w:hAnsi="Arial" w:cs="Arial"/>
          <w:b/>
        </w:rPr>
        <w:t>КРАСНОЯРСКИЙ КРАЙ</w:t>
      </w:r>
      <w:r w:rsidR="001D60BB">
        <w:rPr>
          <w:rFonts w:ascii="Arial" w:hAnsi="Arial" w:cs="Arial"/>
          <w:b/>
        </w:rPr>
        <w:t xml:space="preserve"> </w:t>
      </w:r>
      <w:r w:rsidRPr="0067291D">
        <w:rPr>
          <w:rFonts w:ascii="Arial" w:hAnsi="Arial" w:cs="Arial"/>
          <w:b/>
        </w:rPr>
        <w:t>САЯНСКИЙ РАЙОН</w:t>
      </w:r>
    </w:p>
    <w:p w:rsidR="0033276C" w:rsidRPr="0067291D" w:rsidRDefault="0033276C" w:rsidP="0033276C">
      <w:pPr>
        <w:jc w:val="center"/>
        <w:rPr>
          <w:rFonts w:ascii="Arial" w:hAnsi="Arial" w:cs="Arial"/>
          <w:b/>
        </w:rPr>
      </w:pPr>
      <w:r w:rsidRPr="0067291D">
        <w:rPr>
          <w:rFonts w:ascii="Arial" w:hAnsi="Arial" w:cs="Arial"/>
          <w:b/>
        </w:rPr>
        <w:t>НАГОРНОВСКИЙ СЕЛЬСКИЙ СОВЕТ ДЕПУТАТОВ</w:t>
      </w:r>
    </w:p>
    <w:p w:rsidR="0033276C" w:rsidRPr="0067291D" w:rsidRDefault="0033276C" w:rsidP="0033276C">
      <w:pPr>
        <w:jc w:val="center"/>
        <w:rPr>
          <w:rFonts w:ascii="Arial" w:hAnsi="Arial" w:cs="Arial"/>
          <w:b/>
        </w:rPr>
      </w:pPr>
    </w:p>
    <w:p w:rsidR="0033276C" w:rsidRPr="0067291D" w:rsidRDefault="0033276C" w:rsidP="0033276C">
      <w:pPr>
        <w:jc w:val="center"/>
        <w:rPr>
          <w:rFonts w:ascii="Arial" w:hAnsi="Arial" w:cs="Arial"/>
          <w:b/>
        </w:rPr>
      </w:pPr>
      <w:r w:rsidRPr="0067291D">
        <w:rPr>
          <w:rFonts w:ascii="Arial" w:hAnsi="Arial" w:cs="Arial"/>
          <w:b/>
        </w:rPr>
        <w:t>РЕШЕНИЕ</w:t>
      </w:r>
    </w:p>
    <w:p w:rsidR="0033276C" w:rsidRPr="0067291D" w:rsidRDefault="0033276C" w:rsidP="0033276C">
      <w:pPr>
        <w:jc w:val="center"/>
        <w:rPr>
          <w:rFonts w:ascii="Arial" w:hAnsi="Arial" w:cs="Arial"/>
          <w:b/>
        </w:rPr>
      </w:pPr>
    </w:p>
    <w:p w:rsidR="00F66EE3" w:rsidRDefault="0033276C" w:rsidP="00F66EE3">
      <w:pPr>
        <w:tabs>
          <w:tab w:val="left" w:pos="420"/>
          <w:tab w:val="center" w:pos="4718"/>
          <w:tab w:val="left" w:pos="77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A0B07">
        <w:rPr>
          <w:rFonts w:ascii="Arial" w:hAnsi="Arial" w:cs="Arial"/>
          <w:b/>
        </w:rPr>
        <w:t xml:space="preserve">        26.05</w:t>
      </w:r>
      <w:r w:rsidR="00F97A0A">
        <w:rPr>
          <w:rFonts w:ascii="Arial" w:hAnsi="Arial" w:cs="Arial"/>
          <w:b/>
        </w:rPr>
        <w:t>.2025</w:t>
      </w:r>
      <w:r w:rsidRPr="0067291D">
        <w:rPr>
          <w:rFonts w:ascii="Arial" w:hAnsi="Arial" w:cs="Arial"/>
          <w:b/>
        </w:rPr>
        <w:t xml:space="preserve">                     </w:t>
      </w:r>
      <w:r w:rsidR="006A0B07">
        <w:rPr>
          <w:rFonts w:ascii="Arial" w:hAnsi="Arial" w:cs="Arial"/>
          <w:b/>
        </w:rPr>
        <w:t xml:space="preserve"> </w:t>
      </w:r>
      <w:r w:rsidRPr="0067291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67291D">
        <w:rPr>
          <w:rFonts w:ascii="Arial" w:hAnsi="Arial" w:cs="Arial"/>
          <w:b/>
        </w:rPr>
        <w:t xml:space="preserve">   с. Нагорное   </w:t>
      </w:r>
      <w:r w:rsidR="00F66EE3">
        <w:rPr>
          <w:rFonts w:ascii="Arial" w:hAnsi="Arial" w:cs="Arial"/>
          <w:b/>
        </w:rPr>
        <w:tab/>
        <w:t xml:space="preserve">№ </w:t>
      </w:r>
      <w:r w:rsidR="006A0B07">
        <w:rPr>
          <w:rFonts w:ascii="Arial" w:hAnsi="Arial" w:cs="Arial"/>
          <w:b/>
        </w:rPr>
        <w:t>41-164</w:t>
      </w:r>
    </w:p>
    <w:p w:rsidR="0033276C" w:rsidRPr="0067291D" w:rsidRDefault="0033276C" w:rsidP="0033276C">
      <w:pPr>
        <w:tabs>
          <w:tab w:val="left" w:pos="420"/>
          <w:tab w:val="center" w:pos="4718"/>
          <w:tab w:val="left" w:pos="7845"/>
        </w:tabs>
        <w:rPr>
          <w:rFonts w:ascii="Arial" w:hAnsi="Arial" w:cs="Arial"/>
          <w:b/>
        </w:rPr>
      </w:pPr>
      <w:r w:rsidRPr="0067291D">
        <w:rPr>
          <w:rFonts w:ascii="Arial" w:hAnsi="Arial" w:cs="Arial"/>
          <w:b/>
        </w:rPr>
        <w:tab/>
      </w:r>
    </w:p>
    <w:p w:rsidR="0033276C" w:rsidRPr="0067291D" w:rsidRDefault="0033276C" w:rsidP="0033276C">
      <w:pPr>
        <w:tabs>
          <w:tab w:val="left" w:pos="420"/>
          <w:tab w:val="center" w:pos="4718"/>
        </w:tabs>
        <w:rPr>
          <w:rFonts w:ascii="Arial" w:hAnsi="Arial" w:cs="Arial"/>
          <w:b/>
        </w:rPr>
      </w:pPr>
    </w:p>
    <w:p w:rsidR="0033276C" w:rsidRPr="0067291D" w:rsidRDefault="0033276C" w:rsidP="0033276C">
      <w:pPr>
        <w:tabs>
          <w:tab w:val="left" w:pos="420"/>
          <w:tab w:val="center" w:pos="471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</w:t>
      </w:r>
      <w:r w:rsidR="00F97A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 РЕШЕНИЕ НАГОРНОВСКОГО СЕЛЬСКОГО СОВЕТА ДЕПУТАТОВ ОТ 27.07.2012 № 16-84 «ОБ УТВЕРЖДЕНИИ ПОЛОЖЕНИЯ О ПОРЯДКЕ УПРАВЛЕНИЯ И РАСПОРЯЖЕНИЯ МУНИЦИПАЛЬНОЙ СОБСТВЕННОСТЬЮ НАГОРНОВСКОГО СЕЛЬСОВЕТА»</w:t>
      </w:r>
    </w:p>
    <w:p w:rsidR="0033276C" w:rsidRPr="0067291D" w:rsidRDefault="0033276C" w:rsidP="0033276C">
      <w:pPr>
        <w:tabs>
          <w:tab w:val="left" w:pos="420"/>
          <w:tab w:val="center" w:pos="4718"/>
        </w:tabs>
        <w:jc w:val="center"/>
        <w:rPr>
          <w:rFonts w:ascii="Arial" w:hAnsi="Arial" w:cs="Arial"/>
          <w:b/>
        </w:rPr>
      </w:pPr>
    </w:p>
    <w:p w:rsidR="0033276C" w:rsidRPr="0067291D" w:rsidRDefault="0033276C" w:rsidP="0061187A">
      <w:pPr>
        <w:ind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На основании протеста прокуратуры </w:t>
      </w:r>
      <w:r w:rsidR="00F97A0A">
        <w:rPr>
          <w:rFonts w:ascii="Arial" w:hAnsi="Arial" w:cs="Arial"/>
          <w:bCs/>
        </w:rPr>
        <w:t xml:space="preserve">Саянского района </w:t>
      </w:r>
      <w:r>
        <w:rPr>
          <w:rFonts w:ascii="Arial" w:hAnsi="Arial" w:cs="Arial"/>
          <w:bCs/>
        </w:rPr>
        <w:t xml:space="preserve">от </w:t>
      </w:r>
      <w:r w:rsidR="00F97A0A">
        <w:rPr>
          <w:rFonts w:ascii="Arial" w:hAnsi="Arial" w:cs="Arial"/>
          <w:bCs/>
        </w:rPr>
        <w:t>03.04.2025</w:t>
      </w:r>
      <w:r>
        <w:rPr>
          <w:rFonts w:ascii="Arial" w:hAnsi="Arial" w:cs="Arial"/>
          <w:bCs/>
        </w:rPr>
        <w:t xml:space="preserve"> </w:t>
      </w:r>
      <w:r w:rsidR="00F97A0A"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>№ 7/3-03-20</w:t>
      </w:r>
      <w:r w:rsidR="00F97A0A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>, в соответствии с Федеральн</w:t>
      </w:r>
      <w:r w:rsidR="00F97A0A">
        <w:rPr>
          <w:rFonts w:ascii="Arial" w:hAnsi="Arial" w:cs="Arial"/>
          <w:bCs/>
        </w:rPr>
        <w:t>ым</w:t>
      </w:r>
      <w:r>
        <w:rPr>
          <w:rFonts w:ascii="Arial" w:hAnsi="Arial" w:cs="Arial"/>
          <w:bCs/>
        </w:rPr>
        <w:t xml:space="preserve"> закон</w:t>
      </w:r>
      <w:r w:rsidR="00F97A0A">
        <w:rPr>
          <w:rFonts w:ascii="Arial" w:hAnsi="Arial" w:cs="Arial"/>
          <w:bCs/>
        </w:rPr>
        <w:t xml:space="preserve">ом </w:t>
      </w:r>
      <w:r>
        <w:rPr>
          <w:rFonts w:ascii="Arial" w:hAnsi="Arial" w:cs="Arial"/>
          <w:bCs/>
        </w:rPr>
        <w:t>от 26.07.2006 № 135</w:t>
      </w:r>
      <w:r w:rsidR="00E24DF4">
        <w:rPr>
          <w:rFonts w:ascii="Arial" w:hAnsi="Arial" w:cs="Arial"/>
          <w:bCs/>
        </w:rPr>
        <w:t>-ФЗ</w:t>
      </w:r>
      <w:r>
        <w:rPr>
          <w:rFonts w:ascii="Arial" w:hAnsi="Arial" w:cs="Arial"/>
          <w:bCs/>
        </w:rPr>
        <w:t xml:space="preserve"> </w:t>
      </w:r>
      <w:r w:rsidR="0057514C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>«О защите конкуренции»</w:t>
      </w:r>
      <w:r w:rsidR="00F97A0A">
        <w:rPr>
          <w:rFonts w:ascii="Arial" w:hAnsi="Arial" w:cs="Arial"/>
          <w:bCs/>
        </w:rPr>
        <w:t xml:space="preserve"> (в ред. Федерального закона  от 13.07.2024 № 185-ФЗ)</w:t>
      </w:r>
      <w:r>
        <w:rPr>
          <w:rFonts w:ascii="Arial" w:hAnsi="Arial" w:cs="Arial"/>
          <w:bCs/>
        </w:rPr>
        <w:t>,</w:t>
      </w:r>
      <w:r w:rsidRPr="0067291D">
        <w:rPr>
          <w:rFonts w:ascii="Arial" w:hAnsi="Arial" w:cs="Arial"/>
          <w:bCs/>
        </w:rPr>
        <w:t xml:space="preserve"> руководствуясь </w:t>
      </w:r>
      <w:r w:rsidR="0057514C">
        <w:rPr>
          <w:rFonts w:ascii="Arial" w:hAnsi="Arial" w:cs="Arial"/>
          <w:bCs/>
        </w:rPr>
        <w:t xml:space="preserve"> </w:t>
      </w:r>
      <w:r w:rsidRPr="0067291D">
        <w:rPr>
          <w:rFonts w:ascii="Arial" w:hAnsi="Arial" w:cs="Arial"/>
        </w:rPr>
        <w:t>Устав</w:t>
      </w:r>
      <w:r w:rsidR="0057514C">
        <w:rPr>
          <w:rFonts w:ascii="Arial" w:hAnsi="Arial" w:cs="Arial"/>
        </w:rPr>
        <w:t>ом</w:t>
      </w:r>
      <w:r>
        <w:rPr>
          <w:rFonts w:ascii="Arial" w:hAnsi="Arial" w:cs="Arial"/>
        </w:rPr>
        <w:t xml:space="preserve"> </w:t>
      </w:r>
      <w:r w:rsidRPr="0067291D">
        <w:rPr>
          <w:rFonts w:ascii="Arial" w:hAnsi="Arial" w:cs="Arial"/>
        </w:rPr>
        <w:t xml:space="preserve"> Нагорновск</w:t>
      </w:r>
      <w:r>
        <w:rPr>
          <w:rFonts w:ascii="Arial" w:hAnsi="Arial" w:cs="Arial"/>
        </w:rPr>
        <w:t>ого</w:t>
      </w:r>
      <w:r w:rsidRPr="0067291D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а,</w:t>
      </w:r>
      <w:r w:rsidRPr="0067291D">
        <w:rPr>
          <w:rFonts w:ascii="Arial" w:hAnsi="Arial" w:cs="Arial"/>
        </w:rPr>
        <w:t xml:space="preserve"> Нагорновский сельский </w:t>
      </w:r>
      <w:r w:rsidRPr="0067291D">
        <w:rPr>
          <w:rFonts w:ascii="Arial" w:hAnsi="Arial" w:cs="Arial"/>
          <w:bCs/>
        </w:rPr>
        <w:t xml:space="preserve"> Совет депутатов </w:t>
      </w:r>
    </w:p>
    <w:p w:rsidR="0033276C" w:rsidRPr="0067291D" w:rsidRDefault="0033276C" w:rsidP="0033276C">
      <w:pPr>
        <w:ind w:hanging="180"/>
        <w:jc w:val="both"/>
        <w:rPr>
          <w:rFonts w:ascii="Arial" w:hAnsi="Arial" w:cs="Arial"/>
          <w:b/>
          <w:bCs/>
        </w:rPr>
      </w:pPr>
      <w:r w:rsidRPr="0067291D">
        <w:rPr>
          <w:rFonts w:ascii="Arial" w:hAnsi="Arial" w:cs="Arial"/>
          <w:bCs/>
        </w:rPr>
        <w:t xml:space="preserve">   </w:t>
      </w:r>
      <w:r w:rsidRPr="0067291D">
        <w:rPr>
          <w:rFonts w:ascii="Arial" w:hAnsi="Arial" w:cs="Arial"/>
          <w:b/>
          <w:bCs/>
        </w:rPr>
        <w:t>РЕШИЛ:</w:t>
      </w:r>
    </w:p>
    <w:p w:rsidR="0033276C" w:rsidRPr="0033276C" w:rsidRDefault="0033276C" w:rsidP="009A6317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</w:rPr>
      </w:pPr>
      <w:r w:rsidRPr="0033276C">
        <w:rPr>
          <w:rFonts w:ascii="Arial" w:hAnsi="Arial" w:cs="Arial"/>
        </w:rPr>
        <w:t xml:space="preserve">Внести изменения в решение Нагорновского сельского Совета депутатов </w:t>
      </w:r>
      <w:r w:rsidR="00A33A0A">
        <w:rPr>
          <w:rFonts w:ascii="Arial" w:hAnsi="Arial" w:cs="Arial"/>
        </w:rPr>
        <w:t xml:space="preserve">               </w:t>
      </w:r>
      <w:r w:rsidRPr="0033276C">
        <w:rPr>
          <w:rFonts w:ascii="Arial" w:hAnsi="Arial" w:cs="Arial"/>
        </w:rPr>
        <w:t>от 27.07.2012 № 16-84 «Об утверждении Положения о порядке управления и распоряжения муниципальной собственностью Нагорновского сельсовета»</w:t>
      </w:r>
      <w:r>
        <w:rPr>
          <w:rFonts w:ascii="Arial" w:hAnsi="Arial" w:cs="Arial"/>
        </w:rPr>
        <w:t xml:space="preserve"> (далее - Положение)</w:t>
      </w:r>
      <w:r w:rsidRPr="0033276C">
        <w:rPr>
          <w:rFonts w:ascii="Arial" w:hAnsi="Arial" w:cs="Arial"/>
        </w:rPr>
        <w:t>.</w:t>
      </w:r>
    </w:p>
    <w:p w:rsidR="0033276C" w:rsidRDefault="00643B74" w:rsidP="007D04E2">
      <w:pPr>
        <w:pStyle w:val="a3"/>
        <w:numPr>
          <w:ilvl w:val="1"/>
          <w:numId w:val="1"/>
        </w:numPr>
        <w:tabs>
          <w:tab w:val="left" w:pos="0"/>
        </w:tabs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Подпункт 8 </w:t>
      </w:r>
      <w:r w:rsidR="007D04E2">
        <w:rPr>
          <w:rFonts w:ascii="Arial" w:hAnsi="Arial" w:cs="Arial"/>
        </w:rPr>
        <w:t>п</w:t>
      </w:r>
      <w:r w:rsidR="0033276C" w:rsidRPr="0033276C">
        <w:rPr>
          <w:rFonts w:ascii="Arial" w:hAnsi="Arial" w:cs="Arial"/>
        </w:rPr>
        <w:t>ункт</w:t>
      </w:r>
      <w:r>
        <w:rPr>
          <w:rFonts w:ascii="Arial" w:hAnsi="Arial" w:cs="Arial"/>
        </w:rPr>
        <w:t>а</w:t>
      </w:r>
      <w:r w:rsidR="0033276C" w:rsidRPr="0033276C">
        <w:rPr>
          <w:rFonts w:ascii="Arial" w:hAnsi="Arial" w:cs="Arial"/>
        </w:rPr>
        <w:t xml:space="preserve"> 3 </w:t>
      </w:r>
      <w:r>
        <w:rPr>
          <w:rFonts w:ascii="Arial" w:hAnsi="Arial" w:cs="Arial"/>
        </w:rPr>
        <w:t xml:space="preserve">главы </w:t>
      </w:r>
      <w:r>
        <w:rPr>
          <w:rFonts w:ascii="Arial" w:hAnsi="Arial" w:cs="Arial"/>
          <w:lang w:val="en-US"/>
        </w:rPr>
        <w:t>V</w:t>
      </w:r>
      <w:r w:rsidRPr="00643B74">
        <w:rPr>
          <w:rFonts w:ascii="Arial" w:hAnsi="Arial" w:cs="Arial"/>
        </w:rPr>
        <w:t xml:space="preserve"> </w:t>
      </w:r>
      <w:r w:rsidR="0033276C" w:rsidRPr="0033276C">
        <w:rPr>
          <w:rFonts w:ascii="Arial" w:hAnsi="Arial" w:cs="Arial"/>
        </w:rPr>
        <w:t xml:space="preserve">статьи </w:t>
      </w:r>
      <w:r w:rsidR="00F72E1E" w:rsidRPr="00F72E1E">
        <w:rPr>
          <w:rFonts w:ascii="Arial" w:hAnsi="Arial" w:cs="Arial"/>
        </w:rPr>
        <w:t xml:space="preserve">22 </w:t>
      </w:r>
      <w:r w:rsidR="0033276C" w:rsidRPr="0033276C">
        <w:rPr>
          <w:rFonts w:ascii="Arial" w:hAnsi="Arial" w:cs="Arial"/>
        </w:rPr>
        <w:t xml:space="preserve">Положения </w:t>
      </w:r>
      <w:r w:rsidR="00F72E1E">
        <w:rPr>
          <w:rFonts w:ascii="Arial" w:hAnsi="Arial" w:cs="Arial"/>
        </w:rPr>
        <w:t xml:space="preserve">дополнить словами </w:t>
      </w:r>
      <w:r w:rsidR="0061187A">
        <w:rPr>
          <w:rFonts w:ascii="Arial" w:hAnsi="Arial" w:cs="Arial"/>
        </w:rPr>
        <w:t xml:space="preserve">«, лицу, которому присвоен статус </w:t>
      </w:r>
      <w:proofErr w:type="spellStart"/>
      <w:r w:rsidR="0061187A">
        <w:rPr>
          <w:rFonts w:ascii="Arial" w:hAnsi="Arial" w:cs="Arial"/>
        </w:rPr>
        <w:t>системообразующей</w:t>
      </w:r>
      <w:proofErr w:type="spellEnd"/>
      <w:r w:rsidR="0061187A">
        <w:rPr>
          <w:rFonts w:ascii="Arial" w:hAnsi="Arial" w:cs="Arial"/>
        </w:rPr>
        <w:t xml:space="preserve">  территориальной сетевой организации в соответствии с Федеральным законом от 26 марта 2003 года </w:t>
      </w:r>
      <w:r w:rsidR="0090255E">
        <w:rPr>
          <w:rFonts w:ascii="Arial" w:hAnsi="Arial" w:cs="Arial"/>
        </w:rPr>
        <w:t xml:space="preserve">                  </w:t>
      </w:r>
      <w:r w:rsidR="0061187A">
        <w:rPr>
          <w:rFonts w:ascii="Arial" w:hAnsi="Arial" w:cs="Arial"/>
        </w:rPr>
        <w:t>№ 35-ФЗ «Об электроэнергетики»</w:t>
      </w:r>
      <w:r w:rsidR="00F72E1E">
        <w:rPr>
          <w:rFonts w:ascii="Arial" w:hAnsi="Arial" w:cs="Arial"/>
        </w:rPr>
        <w:t>»</w:t>
      </w:r>
      <w:r w:rsidR="0061187A">
        <w:rPr>
          <w:rFonts w:ascii="Arial" w:hAnsi="Arial" w:cs="Arial"/>
        </w:rPr>
        <w:t>.</w:t>
      </w:r>
    </w:p>
    <w:p w:rsidR="00095B3D" w:rsidRDefault="000E22C9" w:rsidP="009A6317">
      <w:pPr>
        <w:pStyle w:val="a3"/>
        <w:numPr>
          <w:ilvl w:val="1"/>
          <w:numId w:val="1"/>
        </w:numPr>
        <w:tabs>
          <w:tab w:val="left" w:pos="851"/>
        </w:tabs>
        <w:ind w:hanging="3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4D42">
        <w:rPr>
          <w:rFonts w:ascii="Arial" w:hAnsi="Arial" w:cs="Arial"/>
        </w:rPr>
        <w:t xml:space="preserve">Пункт 3 главы </w:t>
      </w:r>
      <w:r w:rsidR="00B64D42">
        <w:rPr>
          <w:rFonts w:ascii="Arial" w:hAnsi="Arial" w:cs="Arial"/>
          <w:lang w:val="en-US"/>
        </w:rPr>
        <w:t>V</w:t>
      </w:r>
      <w:r w:rsidR="00B64D42" w:rsidRPr="00643B74">
        <w:rPr>
          <w:rFonts w:ascii="Arial" w:hAnsi="Arial" w:cs="Arial"/>
        </w:rPr>
        <w:t xml:space="preserve"> </w:t>
      </w:r>
      <w:r w:rsidR="00B64D42" w:rsidRPr="0033276C">
        <w:rPr>
          <w:rFonts w:ascii="Arial" w:hAnsi="Arial" w:cs="Arial"/>
        </w:rPr>
        <w:t xml:space="preserve">статьи </w:t>
      </w:r>
      <w:r w:rsidR="00B64D42" w:rsidRPr="00F72E1E">
        <w:rPr>
          <w:rFonts w:ascii="Arial" w:hAnsi="Arial" w:cs="Arial"/>
        </w:rPr>
        <w:t xml:space="preserve">22 </w:t>
      </w:r>
      <w:r w:rsidR="00B64D42" w:rsidRPr="0033276C">
        <w:rPr>
          <w:rFonts w:ascii="Arial" w:hAnsi="Arial" w:cs="Arial"/>
        </w:rPr>
        <w:t>Положения</w:t>
      </w:r>
      <w:r w:rsidR="00B64D42">
        <w:rPr>
          <w:rFonts w:ascii="Arial" w:hAnsi="Arial" w:cs="Arial"/>
        </w:rPr>
        <w:t xml:space="preserve"> дополнить подпунктом </w:t>
      </w:r>
      <w:r w:rsidR="00243037">
        <w:rPr>
          <w:rFonts w:ascii="Arial" w:hAnsi="Arial" w:cs="Arial"/>
        </w:rPr>
        <w:t xml:space="preserve">17 </w:t>
      </w:r>
      <w:r w:rsidR="00095B3D">
        <w:rPr>
          <w:rFonts w:ascii="Arial" w:hAnsi="Arial" w:cs="Arial"/>
        </w:rPr>
        <w:t>следующего содержания:</w:t>
      </w:r>
    </w:p>
    <w:p w:rsidR="0061187A" w:rsidRPr="00095B3D" w:rsidRDefault="00095B3D" w:rsidP="00316B5A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«17)</w:t>
      </w:r>
      <w:r w:rsidR="00316B5A">
        <w:rPr>
          <w:rFonts w:ascii="Arial" w:hAnsi="Arial" w:cs="Arial"/>
        </w:rPr>
        <w:t xml:space="preserve"> </w:t>
      </w:r>
      <w:r w:rsidR="00316B5A" w:rsidRPr="00316B5A">
        <w:rPr>
          <w:rFonts w:ascii="Arial" w:hAnsi="Arial" w:cs="Arial"/>
          <w:color w:val="000000"/>
          <w:shd w:val="clear" w:color="auto" w:fill="FFFFFF"/>
        </w:rPr>
        <w:t>публично-правовой </w:t>
      </w:r>
      <w:hyperlink r:id="rId5" w:history="1">
        <w:r w:rsidR="00316B5A" w:rsidRPr="00A36FF1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компании</w:t>
        </w:r>
      </w:hyperlink>
      <w:r w:rsidR="00316B5A" w:rsidRPr="00316B5A">
        <w:rPr>
          <w:rFonts w:ascii="Arial" w:hAnsi="Arial" w:cs="Arial"/>
          <w:color w:val="000000"/>
          <w:shd w:val="clear" w:color="auto" w:fill="FFFFFF"/>
        </w:rPr>
        <w:t xml:space="preserve"> "Единый заказчик в сфере строительства" </w:t>
      </w:r>
      <w:r w:rsidR="006D7519">
        <w:rPr>
          <w:rFonts w:ascii="Arial" w:hAnsi="Arial" w:cs="Arial"/>
          <w:color w:val="000000"/>
          <w:shd w:val="clear" w:color="auto" w:fill="FFFFFF"/>
        </w:rPr>
        <w:t xml:space="preserve">            </w:t>
      </w:r>
      <w:r w:rsidR="00316B5A" w:rsidRPr="00316B5A">
        <w:rPr>
          <w:rFonts w:ascii="Arial" w:hAnsi="Arial" w:cs="Arial"/>
          <w:color w:val="000000"/>
          <w:shd w:val="clear" w:color="auto" w:fill="FFFFFF"/>
        </w:rPr>
        <w:t>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proofErr w:type="gramStart"/>
      <w:r w:rsidR="00316B5A">
        <w:rPr>
          <w:color w:val="000000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</w:rPr>
        <w:t>»</w:t>
      </w:r>
      <w:r w:rsidRPr="00095B3D">
        <w:rPr>
          <w:rFonts w:ascii="Arial" w:hAnsi="Arial" w:cs="Arial"/>
        </w:rPr>
        <w:t xml:space="preserve"> </w:t>
      </w:r>
      <w:proofErr w:type="gramEnd"/>
    </w:p>
    <w:p w:rsidR="0033276C" w:rsidRPr="0067291D" w:rsidRDefault="00E564B5" w:rsidP="009A631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33276C" w:rsidRPr="000A0FB4">
        <w:rPr>
          <w:rFonts w:ascii="Arial" w:hAnsi="Arial" w:cs="Arial"/>
          <w:bCs/>
          <w:color w:val="FF0000"/>
        </w:rPr>
        <w:t>.</w:t>
      </w:r>
      <w:r w:rsidR="009A6317">
        <w:rPr>
          <w:rFonts w:ascii="Arial" w:hAnsi="Arial" w:cs="Arial"/>
          <w:bCs/>
          <w:color w:val="FF0000"/>
        </w:rPr>
        <w:t xml:space="preserve">        </w:t>
      </w:r>
      <w:r w:rsidR="0033276C">
        <w:rPr>
          <w:rFonts w:ascii="Arial" w:hAnsi="Arial" w:cs="Arial"/>
        </w:rPr>
        <w:t>2</w:t>
      </w:r>
      <w:r w:rsidR="0033276C" w:rsidRPr="0067291D">
        <w:rPr>
          <w:rFonts w:ascii="Arial" w:hAnsi="Arial" w:cs="Arial"/>
        </w:rPr>
        <w:t xml:space="preserve">. </w:t>
      </w:r>
      <w:proofErr w:type="gramStart"/>
      <w:r w:rsidR="0033276C" w:rsidRPr="0067291D">
        <w:rPr>
          <w:rFonts w:ascii="Arial" w:hAnsi="Arial" w:cs="Arial"/>
        </w:rPr>
        <w:t>Контроль за</w:t>
      </w:r>
      <w:proofErr w:type="gramEnd"/>
      <w:r w:rsidR="0033276C" w:rsidRPr="0067291D">
        <w:rPr>
          <w:rFonts w:ascii="Arial" w:hAnsi="Arial" w:cs="Arial"/>
        </w:rPr>
        <w:t xml:space="preserve"> исполнением настоящего решения </w:t>
      </w:r>
      <w:r w:rsidR="0033276C">
        <w:rPr>
          <w:rFonts w:ascii="Arial" w:hAnsi="Arial" w:cs="Arial"/>
        </w:rPr>
        <w:t>оставляю за собой.</w:t>
      </w:r>
    </w:p>
    <w:p w:rsidR="00BF445B" w:rsidRDefault="0033276C" w:rsidP="00BF445B">
      <w:pPr>
        <w:jc w:val="both"/>
        <w:rPr>
          <w:rFonts w:ascii="Arial" w:hAnsi="Arial" w:cs="Arial"/>
          <w:b/>
          <w:bCs/>
          <w:caps/>
        </w:rPr>
      </w:pPr>
      <w:r w:rsidRPr="0067291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3</w:t>
      </w:r>
      <w:r w:rsidRPr="0067291D">
        <w:rPr>
          <w:rFonts w:ascii="Arial" w:hAnsi="Arial" w:cs="Arial"/>
        </w:rPr>
        <w:t xml:space="preserve">. </w:t>
      </w:r>
      <w:proofErr w:type="gramStart"/>
      <w:r w:rsidR="009A6317" w:rsidRPr="003263E4">
        <w:rPr>
          <w:rFonts w:ascii="Arial" w:hAnsi="Arial" w:cs="Arial"/>
        </w:rPr>
        <w:t xml:space="preserve">Настоящее решение вступает в силу со дня, следующего за днем </w:t>
      </w:r>
      <w:r w:rsidR="009A6317" w:rsidRPr="008F2C9B">
        <w:rPr>
          <w:rFonts w:ascii="Arial" w:hAnsi="Arial" w:cs="Arial"/>
        </w:rPr>
        <w:t>опубликовани</w:t>
      </w:r>
      <w:r w:rsidR="009A6317">
        <w:rPr>
          <w:rFonts w:ascii="Arial" w:hAnsi="Arial" w:cs="Arial"/>
        </w:rPr>
        <w:t>я</w:t>
      </w:r>
      <w:r w:rsidR="009A6317" w:rsidRPr="008F2C9B">
        <w:rPr>
          <w:rFonts w:ascii="Arial" w:hAnsi="Arial" w:cs="Arial"/>
        </w:rPr>
        <w:t xml:space="preserve"> в печатном издании «Нагорновские ведомости» и  </w:t>
      </w:r>
      <w:r w:rsidR="009A6317">
        <w:rPr>
          <w:rFonts w:ascii="Arial" w:hAnsi="Arial" w:cs="Arial"/>
        </w:rPr>
        <w:t xml:space="preserve">подлежит </w:t>
      </w:r>
      <w:r w:rsidR="00BF445B" w:rsidRPr="002919A1">
        <w:rPr>
          <w:rFonts w:ascii="Arial" w:hAnsi="Arial" w:cs="Arial"/>
        </w:rPr>
        <w:t xml:space="preserve">размещению </w:t>
      </w:r>
      <w:r w:rsidR="00BF445B">
        <w:rPr>
          <w:rFonts w:ascii="Arial" w:hAnsi="Arial" w:cs="Arial"/>
        </w:rPr>
        <w:t>на</w:t>
      </w:r>
      <w:r w:rsidR="00BF445B" w:rsidRPr="00E4603A">
        <w:rPr>
          <w:rFonts w:ascii="Arial" w:hAnsi="Arial" w:cs="Arial"/>
        </w:rPr>
        <w:t xml:space="preserve"> официальном </w:t>
      </w:r>
      <w:proofErr w:type="spellStart"/>
      <w:r w:rsidR="00BF445B" w:rsidRPr="00E4603A">
        <w:rPr>
          <w:rFonts w:ascii="Arial" w:hAnsi="Arial" w:cs="Arial"/>
        </w:rPr>
        <w:t>веб-сайте</w:t>
      </w:r>
      <w:proofErr w:type="spellEnd"/>
      <w:r w:rsidR="00BF445B" w:rsidRPr="00E4603A">
        <w:rPr>
          <w:rFonts w:ascii="Arial" w:hAnsi="Arial" w:cs="Arial"/>
        </w:rPr>
        <w:t xml:space="preserve"> </w:t>
      </w:r>
      <w:r w:rsidR="00BF445B">
        <w:rPr>
          <w:rFonts w:ascii="Arial" w:hAnsi="Arial" w:cs="Arial"/>
        </w:rPr>
        <w:t>а</w:t>
      </w:r>
      <w:r w:rsidR="00BF445B" w:rsidRPr="00E4603A">
        <w:rPr>
          <w:rFonts w:ascii="Arial" w:hAnsi="Arial" w:cs="Arial"/>
        </w:rPr>
        <w:t xml:space="preserve">дминистрации Нагорновского сельсовета Саянского района Красноярского края </w:t>
      </w:r>
      <w:r w:rsidR="00BF445B" w:rsidRPr="00E4603A">
        <w:rPr>
          <w:rFonts w:ascii="Arial" w:hAnsi="Arial" w:cs="Arial"/>
          <w:color w:val="000000"/>
        </w:rPr>
        <w:t>в информационно-те</w:t>
      </w:r>
      <w:r w:rsidR="00BF445B">
        <w:rPr>
          <w:rFonts w:ascii="Arial" w:hAnsi="Arial" w:cs="Arial"/>
          <w:color w:val="000000"/>
        </w:rPr>
        <w:t>лекоммуникационной сети Интернет.</w:t>
      </w:r>
      <w:proofErr w:type="gramEnd"/>
    </w:p>
    <w:p w:rsidR="0033276C" w:rsidRPr="0067291D" w:rsidRDefault="0033276C" w:rsidP="00BF445B">
      <w:pPr>
        <w:jc w:val="both"/>
        <w:rPr>
          <w:rFonts w:ascii="Arial" w:hAnsi="Arial" w:cs="Arial"/>
        </w:rPr>
      </w:pPr>
    </w:p>
    <w:p w:rsidR="0033276C" w:rsidRDefault="0033276C" w:rsidP="0033276C">
      <w:pPr>
        <w:jc w:val="both"/>
        <w:rPr>
          <w:rFonts w:ascii="Arial" w:hAnsi="Arial" w:cs="Arial"/>
        </w:rPr>
      </w:pPr>
    </w:p>
    <w:p w:rsidR="0033276C" w:rsidRPr="0067291D" w:rsidRDefault="0033276C" w:rsidP="0033276C">
      <w:pPr>
        <w:jc w:val="both"/>
        <w:rPr>
          <w:rFonts w:ascii="Arial" w:hAnsi="Arial" w:cs="Arial"/>
        </w:rPr>
      </w:pPr>
      <w:r w:rsidRPr="0067291D">
        <w:rPr>
          <w:rFonts w:ascii="Arial" w:hAnsi="Arial" w:cs="Arial"/>
        </w:rPr>
        <w:t>Глава Нагорновского сельсовета,</w:t>
      </w:r>
    </w:p>
    <w:p w:rsidR="0033276C" w:rsidRPr="0067291D" w:rsidRDefault="0033276C" w:rsidP="0033276C">
      <w:pPr>
        <w:jc w:val="both"/>
        <w:rPr>
          <w:rFonts w:ascii="Arial" w:hAnsi="Arial" w:cs="Arial"/>
        </w:rPr>
      </w:pPr>
      <w:r w:rsidRPr="0067291D">
        <w:rPr>
          <w:rFonts w:ascii="Arial" w:hAnsi="Arial" w:cs="Arial"/>
        </w:rPr>
        <w:t xml:space="preserve">Председатель Нагорновского </w:t>
      </w:r>
      <w:proofErr w:type="gramStart"/>
      <w:r w:rsidRPr="0067291D">
        <w:rPr>
          <w:rFonts w:ascii="Arial" w:hAnsi="Arial" w:cs="Arial"/>
        </w:rPr>
        <w:t>сельского</w:t>
      </w:r>
      <w:proofErr w:type="gramEnd"/>
    </w:p>
    <w:p w:rsidR="0033276C" w:rsidRDefault="0033276C" w:rsidP="0033276C">
      <w:pPr>
        <w:jc w:val="both"/>
        <w:rPr>
          <w:rFonts w:ascii="Arial" w:hAnsi="Arial" w:cs="Arial"/>
        </w:rPr>
      </w:pPr>
      <w:r w:rsidRPr="0067291D">
        <w:rPr>
          <w:rFonts w:ascii="Arial" w:hAnsi="Arial" w:cs="Arial"/>
        </w:rPr>
        <w:t xml:space="preserve">Совета  депутатов                                                                               </w:t>
      </w:r>
      <w:r w:rsidR="00F72E1E">
        <w:rPr>
          <w:rFonts w:ascii="Arial" w:hAnsi="Arial" w:cs="Arial"/>
        </w:rPr>
        <w:t>Е.В. Николаева</w:t>
      </w:r>
    </w:p>
    <w:p w:rsidR="0033276C" w:rsidRPr="00A76DC7" w:rsidRDefault="0033276C" w:rsidP="0033276C">
      <w:pPr>
        <w:rPr>
          <w:rFonts w:ascii="Arial" w:hAnsi="Arial" w:cs="Arial"/>
        </w:rPr>
      </w:pPr>
    </w:p>
    <w:p w:rsidR="0033276C" w:rsidRDefault="0033276C" w:rsidP="0033276C">
      <w:pPr>
        <w:rPr>
          <w:rFonts w:ascii="Arial" w:hAnsi="Arial" w:cs="Arial"/>
        </w:rPr>
      </w:pPr>
    </w:p>
    <w:p w:rsidR="00491DD0" w:rsidRDefault="00491DD0"/>
    <w:sectPr w:rsidR="00491DD0" w:rsidSect="006118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0E9A"/>
    <w:multiLevelType w:val="multilevel"/>
    <w:tmpl w:val="75A0F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276C"/>
    <w:rsid w:val="000904A7"/>
    <w:rsid w:val="00095B3D"/>
    <w:rsid w:val="00096134"/>
    <w:rsid w:val="000E22C9"/>
    <w:rsid w:val="001139D3"/>
    <w:rsid w:val="00166F9F"/>
    <w:rsid w:val="0018169C"/>
    <w:rsid w:val="001D60BB"/>
    <w:rsid w:val="001E3F3B"/>
    <w:rsid w:val="00243037"/>
    <w:rsid w:val="002957FD"/>
    <w:rsid w:val="00316B5A"/>
    <w:rsid w:val="0033276C"/>
    <w:rsid w:val="00491DD0"/>
    <w:rsid w:val="0057514C"/>
    <w:rsid w:val="0061187A"/>
    <w:rsid w:val="00643B74"/>
    <w:rsid w:val="006A0B07"/>
    <w:rsid w:val="006D7519"/>
    <w:rsid w:val="007859BE"/>
    <w:rsid w:val="007D04E2"/>
    <w:rsid w:val="0090255E"/>
    <w:rsid w:val="00956DD8"/>
    <w:rsid w:val="009A6317"/>
    <w:rsid w:val="009B57C6"/>
    <w:rsid w:val="00A06784"/>
    <w:rsid w:val="00A33A0A"/>
    <w:rsid w:val="00A36FF1"/>
    <w:rsid w:val="00B64D42"/>
    <w:rsid w:val="00BF445B"/>
    <w:rsid w:val="00CB7EAF"/>
    <w:rsid w:val="00D12DB6"/>
    <w:rsid w:val="00DC482F"/>
    <w:rsid w:val="00DD2473"/>
    <w:rsid w:val="00E24DF4"/>
    <w:rsid w:val="00E564B5"/>
    <w:rsid w:val="00F66EE3"/>
    <w:rsid w:val="00F72E1E"/>
    <w:rsid w:val="00F9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276C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eastAsia="Calibri"/>
      <w:szCs w:val="20"/>
    </w:rPr>
  </w:style>
  <w:style w:type="paragraph" w:styleId="a3">
    <w:name w:val="List Paragraph"/>
    <w:basedOn w:val="a"/>
    <w:uiPriority w:val="34"/>
    <w:qFormat/>
    <w:rsid w:val="003327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16B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55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2019-04-21T04:44:00Z</cp:lastPrinted>
  <dcterms:created xsi:type="dcterms:W3CDTF">2019-04-10T07:36:00Z</dcterms:created>
  <dcterms:modified xsi:type="dcterms:W3CDTF">2025-05-26T02:09:00Z</dcterms:modified>
</cp:coreProperties>
</file>